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896DC6" w14:paraId="42994993" w14:textId="77777777">
        <w:tc>
          <w:tcPr>
            <w:tcW w:w="9350" w:type="dxa"/>
            <w:gridSpan w:val="2"/>
            <w:shd w:val="clear" w:color="auto" w:fill="68696C" w:themeFill="text2"/>
          </w:tcPr>
          <w:p w14:paraId="2623B311" w14:textId="1AC25D93" w:rsidR="00896DC6" w:rsidRDefault="00896DC6" w:rsidP="00896DC6">
            <w:pPr>
              <w:pStyle w:val="TableHeader"/>
              <w:jc w:val="center"/>
            </w:pPr>
            <w:bookmarkStart w:id="0" w:name="Top"/>
            <w:r>
              <w:t>Waiver Submission Tracking</w:t>
            </w:r>
          </w:p>
        </w:tc>
      </w:tr>
      <w:tr w:rsidR="004F3E2F" w:rsidRPr="009A516C" w14:paraId="7D561A4F" w14:textId="77777777">
        <w:tc>
          <w:tcPr>
            <w:tcW w:w="4135" w:type="dxa"/>
            <w:shd w:val="clear" w:color="auto" w:fill="F2F2F2" w:themeFill="background1" w:themeFillShade="F2"/>
          </w:tcPr>
          <w:p w14:paraId="3FFEAC72" w14:textId="3D828082" w:rsidR="004F3E2F" w:rsidRPr="009A516C" w:rsidRDefault="00823C62">
            <w:pPr>
              <w:pStyle w:val="TableMainRowsandColumns"/>
            </w:pPr>
            <w:r>
              <w:t xml:space="preserve">Annual File </w:t>
            </w:r>
            <w:r w:rsidR="004F3E2F">
              <w:t xml:space="preserve">Submission Year: </w:t>
            </w:r>
          </w:p>
        </w:tc>
        <w:sdt>
          <w:sdtPr>
            <w:id w:val="-56092318"/>
            <w:placeholder>
              <w:docPart w:val="C3EA2695944A43A9ABD63490746A6F18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282A6449" w14:textId="75DEEE07" w:rsidR="004F3E2F" w:rsidRPr="009A516C" w:rsidRDefault="004F3E2F">
                <w:pPr>
                  <w:pStyle w:val="TableMainRowsandColumns"/>
                </w:pPr>
                <w:r>
                  <w:rPr>
                    <w:rStyle w:val="PlaceholderText"/>
                    <w:i/>
                    <w:iCs/>
                  </w:rPr>
                  <w:t>YYYY</w:t>
                </w:r>
              </w:p>
            </w:tc>
          </w:sdtContent>
        </w:sdt>
      </w:tr>
      <w:bookmarkEnd w:id="0"/>
      <w:tr w:rsidR="0095410A" w:rsidRPr="009A516C" w14:paraId="716F98CA" w14:textId="77777777" w:rsidTr="00DB54A1">
        <w:tc>
          <w:tcPr>
            <w:tcW w:w="4135" w:type="dxa"/>
            <w:shd w:val="clear" w:color="auto" w:fill="F2F2F2" w:themeFill="background1" w:themeFillShade="F2"/>
          </w:tcPr>
          <w:p w14:paraId="6A3FBF74" w14:textId="6CCDAEB8" w:rsidR="0095410A" w:rsidRPr="009A516C" w:rsidRDefault="0095410A">
            <w:pPr>
              <w:pStyle w:val="TableMainRowsandColumns"/>
            </w:pPr>
            <w:r w:rsidRPr="009A516C">
              <w:t xml:space="preserve">Data Submitter </w:t>
            </w:r>
            <w:r>
              <w:t>Code</w:t>
            </w:r>
            <w:r w:rsidR="00AA0207">
              <w:t>/</w:t>
            </w:r>
            <w:r w:rsidR="00CA1950">
              <w:t>Name (</w:t>
            </w:r>
            <w:r w:rsidR="00CA1950" w:rsidRPr="004F3E2F">
              <w:rPr>
                <w:b/>
                <w:bCs/>
                <w:u w:val="single"/>
              </w:rPr>
              <w:t>one</w:t>
            </w:r>
            <w:r w:rsidR="00CA1950" w:rsidRPr="004F3E2F">
              <w:rPr>
                <w:b/>
                <w:bCs/>
              </w:rPr>
              <w:t xml:space="preserve"> </w:t>
            </w:r>
            <w:r w:rsidR="00CA1950" w:rsidRPr="004F3E2F">
              <w:t>per form</w:t>
            </w:r>
            <w:r w:rsidR="00CA1950">
              <w:t>)</w:t>
            </w:r>
            <w:r w:rsidRPr="009A516C">
              <w:t xml:space="preserve">: </w:t>
            </w:r>
          </w:p>
        </w:tc>
        <w:tc>
          <w:tcPr>
            <w:tcW w:w="5215" w:type="dxa"/>
          </w:tcPr>
          <w:p w14:paraId="2AA0AF3E" w14:textId="62DCC84B" w:rsidR="0095410A" w:rsidRPr="009A516C" w:rsidRDefault="00CB4F0C">
            <w:pPr>
              <w:pStyle w:val="TableMainRowsandColumns"/>
            </w:pPr>
            <w:sdt>
              <w:sdtPr>
                <w:rPr>
                  <w:b/>
                  <w:bCs/>
                </w:rPr>
                <w:id w:val="-1037118783"/>
                <w:placeholder>
                  <w:docPart w:val="8BDBACB02932468F957B039DD05E8EBE"/>
                </w:placeholder>
                <w:showingPlcHdr/>
              </w:sdtPr>
              <w:sdtEndPr/>
              <w:sdtContent>
                <w:r w:rsidR="00DB54A1" w:rsidRPr="00DB54A1">
                  <w:rPr>
                    <w:i/>
                    <w:iCs/>
                  </w:rPr>
                  <w:t>0000</w:t>
                </w:r>
              </w:sdtContent>
            </w:sdt>
            <w:r w:rsidR="00CA1950">
              <w:rPr>
                <w:b/>
                <w:bCs/>
              </w:rPr>
              <w:t xml:space="preserve"> / </w:t>
            </w:r>
            <w:sdt>
              <w:sdtPr>
                <w:rPr>
                  <w:b/>
                  <w:bCs/>
                </w:rPr>
                <w:id w:val="-1385405908"/>
                <w:placeholder>
                  <w:docPart w:val="1916BA386FDA43EBAC27FE8899AD64B0"/>
                </w:placeholder>
                <w:showingPlcHdr/>
              </w:sdtPr>
              <w:sdtEndPr/>
              <w:sdtContent>
                <w:r w:rsidR="00DB54A1" w:rsidRPr="00DB54A1">
                  <w:rPr>
                    <w:i/>
                    <w:iCs/>
                  </w:rPr>
                  <w:t>Entity</w:t>
                </w:r>
                <w:r w:rsidR="00DB54A1">
                  <w:rPr>
                    <w:i/>
                    <w:iCs/>
                  </w:rPr>
                  <w:t xml:space="preserve"> Name</w:t>
                </w:r>
              </w:sdtContent>
            </w:sdt>
          </w:p>
        </w:tc>
      </w:tr>
      <w:tr w:rsidR="00175691" w14:paraId="2C6BBF9D" w14:textId="77777777" w:rsidTr="00DB54A1">
        <w:tc>
          <w:tcPr>
            <w:tcW w:w="4135" w:type="dxa"/>
            <w:shd w:val="clear" w:color="auto" w:fill="F2F2F2" w:themeFill="background1" w:themeFillShade="F2"/>
          </w:tcPr>
          <w:p w14:paraId="12E11CDC" w14:textId="11853EDA" w:rsidR="00175691" w:rsidRPr="00175691" w:rsidRDefault="007A196D" w:rsidP="00175691">
            <w:pPr>
              <w:pStyle w:val="TableMainRowsandColumns"/>
              <w:ind w:left="340"/>
              <w:rPr>
                <w:b/>
                <w:bCs/>
              </w:rPr>
            </w:pPr>
            <w:r>
              <w:t xml:space="preserve">Submitter </w:t>
            </w:r>
            <w:r w:rsidR="00175691">
              <w:t xml:space="preserve">Contact Name: </w:t>
            </w:r>
          </w:p>
        </w:tc>
        <w:tc>
          <w:tcPr>
            <w:tcW w:w="5215" w:type="dxa"/>
          </w:tcPr>
          <w:p w14:paraId="611CE435" w14:textId="5364888C" w:rsidR="00175691" w:rsidRPr="00175691" w:rsidRDefault="00CB4F0C" w:rsidP="00226A05">
            <w:pPr>
              <w:pStyle w:val="TableMainRowsandColumns"/>
              <w:ind w:left="43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231229342"/>
                <w:placeholder>
                  <w:docPart w:val="78A6171BDFF343EEA09B0F9A5D64F489"/>
                </w:placeholder>
                <w:showingPlcHdr/>
              </w:sdtPr>
              <w:sdtEndPr/>
              <w:sdtContent>
                <w:r w:rsidR="00175691" w:rsidRPr="00175691">
                  <w:rPr>
                    <w:rStyle w:val="PlaceholderText"/>
                    <w:b/>
                    <w:bCs/>
                  </w:rPr>
                  <w:tab/>
                </w:r>
                <w:r w:rsidR="00175691" w:rsidRPr="00175691">
                  <w:rPr>
                    <w:rStyle w:val="PlaceholderText"/>
                    <w:b/>
                    <w:bCs/>
                  </w:rPr>
                  <w:tab/>
                </w:r>
                <w:r w:rsidR="00175691" w:rsidRPr="00175691">
                  <w:rPr>
                    <w:rStyle w:val="PlaceholderText"/>
                    <w:b/>
                    <w:bCs/>
                  </w:rPr>
                  <w:tab/>
                </w:r>
              </w:sdtContent>
            </w:sdt>
          </w:p>
        </w:tc>
      </w:tr>
      <w:tr w:rsidR="00226A05" w14:paraId="2FCAD2DB" w14:textId="77777777" w:rsidTr="00DB54A1">
        <w:tc>
          <w:tcPr>
            <w:tcW w:w="4135" w:type="dxa"/>
            <w:shd w:val="clear" w:color="auto" w:fill="F2F2F2" w:themeFill="background1" w:themeFillShade="F2"/>
          </w:tcPr>
          <w:p w14:paraId="3822232B" w14:textId="43A6CDB5" w:rsidR="00226A05" w:rsidRPr="00175691" w:rsidRDefault="007A196D">
            <w:pPr>
              <w:pStyle w:val="TableMainRowsandColumns"/>
              <w:ind w:left="340"/>
              <w:rPr>
                <w:b/>
                <w:bCs/>
              </w:rPr>
            </w:pPr>
            <w:r>
              <w:t xml:space="preserve">Submitter </w:t>
            </w:r>
            <w:r w:rsidR="00226A05">
              <w:t xml:space="preserve">Contact Email: </w:t>
            </w:r>
          </w:p>
        </w:tc>
        <w:tc>
          <w:tcPr>
            <w:tcW w:w="5215" w:type="dxa"/>
          </w:tcPr>
          <w:p w14:paraId="10ABF460" w14:textId="64644481" w:rsidR="00226A05" w:rsidRPr="00175691" w:rsidRDefault="00CB4F0C">
            <w:pPr>
              <w:pStyle w:val="TableMainRowsandColumns"/>
              <w:ind w:left="43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71549922"/>
                <w:placeholder>
                  <w:docPart w:val="9AF8FBA1982D4CA982AFE1E4471649B4"/>
                </w:placeholder>
                <w:showingPlcHdr/>
              </w:sdtPr>
              <w:sdtEndPr/>
              <w:sdtContent>
                <w:r w:rsidR="00226A05" w:rsidRPr="00175691">
                  <w:rPr>
                    <w:rStyle w:val="PlaceholderText"/>
                    <w:b/>
                    <w:bCs/>
                  </w:rPr>
                  <w:tab/>
                </w:r>
                <w:r w:rsidR="00226A05" w:rsidRPr="00175691">
                  <w:rPr>
                    <w:rStyle w:val="PlaceholderText"/>
                    <w:b/>
                    <w:bCs/>
                  </w:rPr>
                  <w:tab/>
                </w:r>
                <w:r w:rsidR="00226A05" w:rsidRPr="00175691">
                  <w:rPr>
                    <w:rStyle w:val="PlaceholderText"/>
                    <w:b/>
                    <w:bCs/>
                  </w:rPr>
                  <w:tab/>
                </w:r>
              </w:sdtContent>
            </w:sdt>
            <w:r w:rsidR="0074059B">
              <w:rPr>
                <w:b/>
                <w:bCs/>
              </w:rPr>
              <w:t xml:space="preserve"> </w:t>
            </w:r>
          </w:p>
        </w:tc>
      </w:tr>
      <w:tr w:rsidR="00896DC6" w:rsidRPr="00226A05" w14:paraId="11BFCA6F" w14:textId="77777777" w:rsidTr="00DB54A1">
        <w:tc>
          <w:tcPr>
            <w:tcW w:w="4135" w:type="dxa"/>
            <w:shd w:val="clear" w:color="auto" w:fill="F2F2F2" w:themeFill="background1" w:themeFillShade="F2"/>
          </w:tcPr>
          <w:p w14:paraId="03F6C0BC" w14:textId="2831009C" w:rsidR="00896DC6" w:rsidRPr="00226A05" w:rsidRDefault="00896DC6">
            <w:pPr>
              <w:pStyle w:val="TableMainRowsandColumns"/>
            </w:pPr>
            <w:r w:rsidRPr="00226A05">
              <w:t xml:space="preserve">Date </w:t>
            </w:r>
            <w:r w:rsidR="00DB54A1">
              <w:t>of Form Submission t</w:t>
            </w:r>
            <w:r w:rsidRPr="00226A05">
              <w:t xml:space="preserve">o CIVHC: </w:t>
            </w:r>
          </w:p>
        </w:tc>
        <w:sdt>
          <w:sdtPr>
            <w:id w:val="1255703042"/>
            <w:placeholder>
              <w:docPart w:val="B0A6EF9B5737421182923BA4713D3E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15" w:type="dxa"/>
              </w:tcPr>
              <w:p w14:paraId="2C4C9A14" w14:textId="31B376F3" w:rsidR="00896DC6" w:rsidRPr="00226A05" w:rsidRDefault="00175691">
                <w:pPr>
                  <w:pStyle w:val="TableMainRowsandColumns"/>
                </w:pPr>
                <w:r w:rsidRPr="00226A05">
                  <w:tab/>
                </w:r>
                <w:r w:rsidRPr="00226A05">
                  <w:tab/>
                </w:r>
                <w:r w:rsidRPr="00226A05">
                  <w:tab/>
                </w:r>
              </w:p>
            </w:tc>
          </w:sdtContent>
        </w:sdt>
      </w:tr>
      <w:tr w:rsidR="00896DC6" w:rsidRPr="00226A05" w14:paraId="24E2C0A2" w14:textId="77777777" w:rsidTr="00DB54A1">
        <w:tc>
          <w:tcPr>
            <w:tcW w:w="4135" w:type="dxa"/>
            <w:shd w:val="clear" w:color="auto" w:fill="F2F2F2" w:themeFill="background1" w:themeFillShade="F2"/>
          </w:tcPr>
          <w:p w14:paraId="34939407" w14:textId="0A4C9A05" w:rsidR="00896DC6" w:rsidRPr="00226A05" w:rsidRDefault="00896DC6">
            <w:pPr>
              <w:pStyle w:val="TableMainRowsandColumns"/>
            </w:pPr>
            <w:r w:rsidRPr="00226A05">
              <w:t xml:space="preserve">Date of CIVHC Decision: </w:t>
            </w:r>
          </w:p>
        </w:tc>
        <w:tc>
          <w:tcPr>
            <w:tcW w:w="5215" w:type="dxa"/>
          </w:tcPr>
          <w:p w14:paraId="1CA29960" w14:textId="76F70F35" w:rsidR="00896DC6" w:rsidRPr="00226A05" w:rsidRDefault="00CB4F0C">
            <w:pPr>
              <w:pStyle w:val="TableMainRowsandColumns"/>
            </w:pPr>
            <w:sdt>
              <w:sdtPr>
                <w:id w:val="796343914"/>
                <w:placeholder>
                  <w:docPart w:val="907F3AFD50E44A8785E2FE62AA8FDFC3"/>
                </w:placeholder>
                <w:showingPlcHdr/>
                <w:dropDownList>
                  <w:listItem w:value="Choose an item."/>
                  <w:listItem w:displayText="Approved in Full" w:value="Approved in Full"/>
                  <w:listItem w:displayText="Partially Approved" w:value="Partially Approved"/>
                  <w:listItem w:displayText="Denied in Full" w:value="Denied in Full"/>
                </w:dropDownList>
              </w:sdtPr>
              <w:sdtEndPr/>
              <w:sdtContent>
                <w:r w:rsidR="00175691" w:rsidRPr="00226A05">
                  <w:rPr>
                    <w:rStyle w:val="PlaceholderText"/>
                  </w:rPr>
                  <w:t>Compliance Decision</w:t>
                </w:r>
              </w:sdtContent>
            </w:sdt>
            <w:r w:rsidR="00175691" w:rsidRPr="00226A05">
              <w:t xml:space="preserve"> on </w:t>
            </w:r>
            <w:sdt>
              <w:sdtPr>
                <w:id w:val="-681054386"/>
                <w:placeholder>
                  <w:docPart w:val="F40DDD1843F14FC3972AFADB4B551E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75691" w:rsidRPr="00226A05">
                  <w:tab/>
                </w:r>
                <w:r w:rsidR="00175691" w:rsidRPr="00226A05">
                  <w:tab/>
                </w:r>
                <w:r w:rsidR="00175691" w:rsidRPr="00226A05">
                  <w:tab/>
                </w:r>
              </w:sdtContent>
            </w:sdt>
          </w:p>
        </w:tc>
      </w:tr>
    </w:tbl>
    <w:p w14:paraId="4B8CBACC" w14:textId="77777777" w:rsidR="00896DC6" w:rsidRDefault="00896DC6" w:rsidP="009D2FB4">
      <w:pPr>
        <w:pStyle w:val="MainBody"/>
      </w:pPr>
    </w:p>
    <w:p w14:paraId="2C305688" w14:textId="77777777" w:rsidR="00AA0F0B" w:rsidRDefault="009D2FB4" w:rsidP="009D2FB4">
      <w:pPr>
        <w:pStyle w:val="MainBody"/>
      </w:pPr>
      <w:r>
        <w:t xml:space="preserve">The </w:t>
      </w:r>
      <w:r w:rsidRPr="009D2FB4">
        <w:t>Center for Improving Value in Health Care (CIVHC)</w:t>
      </w:r>
      <w:r w:rsidR="000A6153">
        <w:t>,</w:t>
      </w:r>
      <w:r w:rsidRPr="009D2FB4">
        <w:t xml:space="preserve"> in its role as the Colorado All Payer Claims Database (CO APCD) Administrator</w:t>
      </w:r>
      <w:r w:rsidR="000A6153">
        <w:t>,</w:t>
      </w:r>
      <w:r w:rsidRPr="009D2FB4">
        <w:t xml:space="preserve"> will work collaboratively with CO APCD Data Submitters to </w:t>
      </w:r>
      <w:r w:rsidR="001E151F">
        <w:t>support their compliance</w:t>
      </w:r>
      <w:r w:rsidR="00AA0F0B">
        <w:t xml:space="preserve"> with regulatory submission requirements. </w:t>
      </w:r>
    </w:p>
    <w:p w14:paraId="025E757D" w14:textId="70774F76" w:rsidR="00AA0F0B" w:rsidRDefault="001E151F" w:rsidP="009D2FB4">
      <w:pPr>
        <w:pStyle w:val="MainBody"/>
      </w:pPr>
      <w:r>
        <w:t xml:space="preserve">In addition to monthly file submissions, Data Submitters </w:t>
      </w:r>
      <w:r w:rsidR="00AA0F0B">
        <w:t>must</w:t>
      </w:r>
      <w:r>
        <w:t xml:space="preserve"> submit eight (8) more files on an annual basis related to drug rebates and Alternative Payment Models (APMs). These submission requirements are defined in </w:t>
      </w:r>
      <w:hyperlink r:id="rId8" w:history="1">
        <w:r w:rsidRPr="001E151F">
          <w:rPr>
            <w:rStyle w:val="Hyperlink"/>
          </w:rPr>
          <w:t>C.R.S. 10-16-1405</w:t>
        </w:r>
      </w:hyperlink>
      <w:r>
        <w:t xml:space="preserve"> and CO APCD governing statute </w:t>
      </w:r>
      <w:hyperlink r:id="rId9" w:history="1">
        <w:r w:rsidRPr="009D2FB4">
          <w:rPr>
            <w:rStyle w:val="Hyperlink"/>
          </w:rPr>
          <w:t>10 CCR 2505-5-1.200</w:t>
        </w:r>
      </w:hyperlink>
      <w:r w:rsidR="00AA0F0B">
        <w:t xml:space="preserve">. Details about annual files’ structure and content can be found in the </w:t>
      </w:r>
      <w:hyperlink r:id="rId10" w:history="1">
        <w:r w:rsidR="009D2FB4" w:rsidRPr="009D2FB4">
          <w:rPr>
            <w:rStyle w:val="Hyperlink"/>
          </w:rPr>
          <w:t>Data Submission Guide</w:t>
        </w:r>
      </w:hyperlink>
      <w:r w:rsidR="009D2FB4" w:rsidRPr="009D2FB4">
        <w:t xml:space="preserve"> and related </w:t>
      </w:r>
      <w:hyperlink r:id="rId11" w:history="1">
        <w:r w:rsidR="009D2FB4" w:rsidRPr="00AA0F0B">
          <w:rPr>
            <w:rStyle w:val="Hyperlink"/>
          </w:rPr>
          <w:t>Data Submission Manuals</w:t>
        </w:r>
      </w:hyperlink>
      <w:r w:rsidR="00AA0F0B">
        <w:t xml:space="preserve">. </w:t>
      </w:r>
    </w:p>
    <w:p w14:paraId="32DBA552" w14:textId="3B5AA291" w:rsidR="00A57B69" w:rsidRDefault="002F270C" w:rsidP="000A6153">
      <w:pPr>
        <w:pStyle w:val="MainBody"/>
      </w:pPr>
      <w:r>
        <w:t xml:space="preserve">To be considered for </w:t>
      </w:r>
      <w:proofErr w:type="gramStart"/>
      <w:r>
        <w:t>waiver</w:t>
      </w:r>
      <w:proofErr w:type="gramEnd"/>
      <w:r>
        <w:t xml:space="preserve"> from the annual file submission requirement for one year, Data Submitters must complete the following: </w:t>
      </w:r>
    </w:p>
    <w:p w14:paraId="17737F84" w14:textId="2872754C" w:rsidR="002F270C" w:rsidRDefault="00BE02A1" w:rsidP="002F270C">
      <w:pPr>
        <w:pStyle w:val="MainBody"/>
        <w:numPr>
          <w:ilvl w:val="0"/>
          <w:numId w:val="29"/>
        </w:numPr>
      </w:pPr>
      <w:r>
        <w:t>I</w:t>
      </w:r>
      <w:r w:rsidR="002F270C">
        <w:t>ndicat</w:t>
      </w:r>
      <w:r>
        <w:t>e</w:t>
      </w:r>
      <w:r w:rsidR="002F270C">
        <w:t xml:space="preserve"> on pages 2 and 3 </w:t>
      </w:r>
      <w:r w:rsidR="00BC0384">
        <w:t xml:space="preserve">of this form </w:t>
      </w:r>
      <w:r w:rsidR="002F270C">
        <w:t xml:space="preserve">which files are </w:t>
      </w:r>
      <w:r>
        <w:t>requested</w:t>
      </w:r>
      <w:r w:rsidR="002F270C">
        <w:t xml:space="preserve"> waived from the annual submission requirement and provide the reason for waiver request. </w:t>
      </w:r>
    </w:p>
    <w:p w14:paraId="6B1A974C" w14:textId="20C1DF5A" w:rsidR="00BE02A1" w:rsidRDefault="00BE02A1" w:rsidP="002F270C">
      <w:pPr>
        <w:pStyle w:val="MainBody"/>
        <w:numPr>
          <w:ilvl w:val="0"/>
          <w:numId w:val="29"/>
        </w:numPr>
      </w:pPr>
      <w:r>
        <w:t xml:space="preserve">Read the Agreement to Waiver Conditions included in this document. </w:t>
      </w:r>
    </w:p>
    <w:p w14:paraId="5D1DD61A" w14:textId="549D6465" w:rsidR="00BE02A1" w:rsidRDefault="00BE02A1" w:rsidP="00BE02A1">
      <w:pPr>
        <w:pStyle w:val="MainBody"/>
        <w:numPr>
          <w:ilvl w:val="0"/>
          <w:numId w:val="29"/>
        </w:numPr>
      </w:pPr>
      <w:r>
        <w:t xml:space="preserve">Certify this form with a signature from the organization’s </w:t>
      </w:r>
      <w:r w:rsidR="00F411FB">
        <w:t xml:space="preserve">authorized signatory (e.g., </w:t>
      </w:r>
      <w:r w:rsidRPr="00BE02A1">
        <w:t>Chief Information Officer</w:t>
      </w:r>
      <w:r w:rsidR="00F411FB">
        <w:t xml:space="preserve">, </w:t>
      </w:r>
      <w:r w:rsidRPr="00BE02A1">
        <w:t>Regulatory Compliance Officer</w:t>
      </w:r>
      <w:r w:rsidR="00F411FB">
        <w:t>, etc.)</w:t>
      </w:r>
      <w:r w:rsidRPr="00BE02A1">
        <w:t xml:space="preserve"> asserting that the Data Submitter cannot meet the </w:t>
      </w:r>
      <w:r w:rsidR="00BC0384">
        <w:t xml:space="preserve">submission </w:t>
      </w:r>
      <w:r w:rsidRPr="00BE02A1">
        <w:t>requirements because the requested information is not available and cannot be derived from the Data Submitter’s information systems.</w:t>
      </w:r>
      <w:r>
        <w:t xml:space="preserve"> </w:t>
      </w:r>
    </w:p>
    <w:p w14:paraId="5FBBBE62" w14:textId="1EC538F1" w:rsidR="00BE02A1" w:rsidRDefault="00BE02A1" w:rsidP="00BE02A1">
      <w:pPr>
        <w:pStyle w:val="MainBody"/>
        <w:numPr>
          <w:ilvl w:val="0"/>
          <w:numId w:val="29"/>
        </w:numPr>
      </w:pPr>
      <w:r w:rsidRPr="00BC0384">
        <w:rPr>
          <w:b/>
          <w:bCs/>
        </w:rPr>
        <w:t xml:space="preserve">Submit this form to </w:t>
      </w:r>
      <w:hyperlink r:id="rId12" w:history="1">
        <w:r w:rsidRPr="00BC0384">
          <w:rPr>
            <w:rStyle w:val="Hyperlink"/>
            <w:b/>
            <w:bCs/>
          </w:rPr>
          <w:t>Submissions@CIVHC.org</w:t>
        </w:r>
      </w:hyperlink>
      <w:r w:rsidRPr="00BC0384">
        <w:rPr>
          <w:b/>
          <w:bCs/>
        </w:rPr>
        <w:t xml:space="preserve"> no later than April 1</w:t>
      </w:r>
      <w:r>
        <w:t xml:space="preserve"> </w:t>
      </w:r>
      <w:r w:rsidR="00F71747">
        <w:t xml:space="preserve">to be considered </w:t>
      </w:r>
      <w:r>
        <w:t>for</w:t>
      </w:r>
      <w:r w:rsidR="00033BA9">
        <w:t xml:space="preserve"> production</w:t>
      </w:r>
      <w:r>
        <w:t xml:space="preserve"> files due September 1 of the same calendar year. </w:t>
      </w:r>
    </w:p>
    <w:p w14:paraId="73E202B9" w14:textId="39CC7D7D" w:rsidR="00C8393F" w:rsidRDefault="00BE02A1" w:rsidP="00BE02A1">
      <w:pPr>
        <w:pStyle w:val="MainBody"/>
      </w:pPr>
      <w:r>
        <w:t>This form will be returned with CIVHC’s decision to the Data Submitte</w:t>
      </w:r>
      <w:r w:rsidR="00F71747">
        <w:t>r by June 1 of the calendar year in which it is submitted</w:t>
      </w:r>
      <w:r>
        <w:t xml:space="preserve">. An approved waiver applies only to the submission year in which it </w:t>
      </w:r>
      <w:r w:rsidR="00F71747">
        <w:t>i</w:t>
      </w:r>
      <w:r>
        <w:t xml:space="preserve">s approved (i.e., a new waiver request must be submitted every calendar year). </w:t>
      </w:r>
      <w:r w:rsidR="00C8393F">
        <w:br w:type="page"/>
      </w:r>
    </w:p>
    <w:p w14:paraId="509E19A0" w14:textId="00944C5F" w:rsidR="0046200F" w:rsidRDefault="008F6DEC" w:rsidP="0046200F">
      <w:pPr>
        <w:pStyle w:val="H1"/>
      </w:pPr>
      <w:r>
        <w:lastRenderedPageBreak/>
        <w:t>Waiver Request Details</w:t>
      </w:r>
    </w:p>
    <w:p w14:paraId="2AEE5D95" w14:textId="770FC973" w:rsidR="0046200F" w:rsidRDefault="0046200F" w:rsidP="007A196D">
      <w:pPr>
        <w:pStyle w:val="EmphasisText"/>
      </w:pPr>
      <w:r>
        <w:t xml:space="preserve">See the </w:t>
      </w:r>
      <w:r w:rsidR="007A196D">
        <w:t xml:space="preserve">CIVHC’s </w:t>
      </w:r>
      <w:hyperlink r:id="rId13" w:history="1">
        <w:r w:rsidRPr="007A196D">
          <w:rPr>
            <w:rStyle w:val="Hyperlink"/>
          </w:rPr>
          <w:t xml:space="preserve">Submitter </w:t>
        </w:r>
        <w:r w:rsidR="007A196D" w:rsidRPr="007A196D">
          <w:rPr>
            <w:rStyle w:val="Hyperlink"/>
          </w:rPr>
          <w:t>Resources</w:t>
        </w:r>
      </w:hyperlink>
      <w:r w:rsidR="007A196D">
        <w:t xml:space="preserve"> web </w:t>
      </w:r>
      <w:r>
        <w:t xml:space="preserve">page for </w:t>
      </w:r>
      <w:r w:rsidR="007A196D">
        <w:t xml:space="preserve">the below files’ </w:t>
      </w:r>
      <w:r w:rsidR="001510F2">
        <w:t>respective</w:t>
      </w:r>
      <w:r w:rsidR="007A196D">
        <w:t xml:space="preserve"> Data Submission Manuals</w:t>
      </w:r>
      <w:r>
        <w:t xml:space="preserve">. </w:t>
      </w:r>
    </w:p>
    <w:p w14:paraId="60BE1CD6" w14:textId="36481D94" w:rsidR="00896DC6" w:rsidRDefault="00467889" w:rsidP="009D2FB4">
      <w:pPr>
        <w:pStyle w:val="MainBody"/>
      </w:pPr>
      <w:r>
        <w:t xml:space="preserve">The Data Submitter named </w:t>
      </w:r>
      <w:r w:rsidR="00CF2666">
        <w:t>i</w:t>
      </w:r>
      <w:r>
        <w:t>n this document requests waiver of the annual submission requirement for the following file</w:t>
      </w:r>
      <w:r w:rsidR="005A7B7A">
        <w:t>(</w:t>
      </w:r>
      <w:r>
        <w:t>s</w:t>
      </w:r>
      <w:r w:rsidR="005A7B7A">
        <w:t>)</w:t>
      </w:r>
      <w:r>
        <w:t xml:space="preserve">: 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505"/>
        <w:gridCol w:w="1890"/>
        <w:gridCol w:w="1980"/>
        <w:gridCol w:w="1980"/>
      </w:tblGrid>
      <w:tr w:rsidR="00CF2666" w14:paraId="17F43F9F" w14:textId="77777777">
        <w:tc>
          <w:tcPr>
            <w:tcW w:w="9355" w:type="dxa"/>
            <w:gridSpan w:val="4"/>
            <w:shd w:val="clear" w:color="auto" w:fill="68696C" w:themeFill="text2"/>
          </w:tcPr>
          <w:p w14:paraId="20848BCF" w14:textId="393D3C48" w:rsidR="00CF2666" w:rsidRDefault="00CF2666" w:rsidP="00467889">
            <w:pPr>
              <w:pStyle w:val="TableHeader"/>
              <w:jc w:val="center"/>
            </w:pPr>
            <w:r>
              <w:t>Alternative Payment Model (APM) Files</w:t>
            </w:r>
          </w:p>
        </w:tc>
      </w:tr>
      <w:tr w:rsidR="00175691" w14:paraId="22444053" w14:textId="77777777" w:rsidTr="00671BAC">
        <w:tc>
          <w:tcPr>
            <w:tcW w:w="35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396BD0" w14:textId="505A77DE" w:rsidR="00175691" w:rsidRDefault="00175691" w:rsidP="00175691">
            <w:pPr>
              <w:pStyle w:val="TableMainRowsandColumns"/>
            </w:pPr>
            <w:r>
              <w:t>File Abbreviation and Name</w:t>
            </w: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14:paraId="33D58B0D" w14:textId="73802283" w:rsidR="00175691" w:rsidRDefault="00175691" w:rsidP="00175691">
            <w:pPr>
              <w:pStyle w:val="TableMainRowsandColumns"/>
            </w:pPr>
            <w:r>
              <w:t>Reason for Waiver Request</w:t>
            </w:r>
          </w:p>
        </w:tc>
      </w:tr>
      <w:tr w:rsidR="00175691" w14:paraId="3E08756D" w14:textId="77777777" w:rsidTr="00671BAC">
        <w:tc>
          <w:tcPr>
            <w:tcW w:w="3505" w:type="dxa"/>
            <w:tcBorders>
              <w:bottom w:val="nil"/>
            </w:tcBorders>
          </w:tcPr>
          <w:p w14:paraId="2F647862" w14:textId="66D86D7B" w:rsidR="00175691" w:rsidRDefault="00CB4F0C" w:rsidP="00467889">
            <w:pPr>
              <w:pStyle w:val="TableMainRowsandColumns"/>
            </w:pPr>
            <w:sdt>
              <w:sdtPr>
                <w:rPr>
                  <w:b/>
                  <w:bCs/>
                </w:rPr>
                <w:id w:val="36240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 w:rsidRP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75691">
              <w:t xml:space="preserve">  AM – APM</w:t>
            </w:r>
            <w:r w:rsidR="000D06B9">
              <w:t xml:space="preserve"> File</w:t>
            </w:r>
            <w:r w:rsidR="00230865">
              <w:rPr>
                <w:rStyle w:val="FootnoteReference"/>
              </w:rPr>
              <w:footnoteReference w:id="1"/>
            </w:r>
          </w:p>
        </w:tc>
        <w:tc>
          <w:tcPr>
            <w:tcW w:w="5850" w:type="dxa"/>
            <w:gridSpan w:val="3"/>
            <w:tcBorders>
              <w:bottom w:val="single" w:sz="4" w:space="0" w:color="auto"/>
            </w:tcBorders>
          </w:tcPr>
          <w:sdt>
            <w:sdtPr>
              <w:id w:val="-1392414745"/>
              <w:placeholder>
                <w:docPart w:val="F6D4FEBB0BCF46ECA0874D1D17F60D50"/>
              </w:placeholder>
              <w:showingPlcHdr/>
              <w:comboBox>
                <w:listItem w:value="Choose an item."/>
                <w:listItem w:displayText="Payer does not provide medical benefits. " w:value="Payer does not provide medical benefits. "/>
                <w:listItem w:displayText="Payer only provides supplemental insurance. " w:value="Payer only provides supplemental insurance. "/>
                <w:listItem w:displayText="Payer only reimburses providers on a Fee-for-Service model. " w:value="Payer only reimburses providers on a Fee-for-Service model. "/>
                <w:listItem w:displayText="Other: [enter justification]" w:value="Other: [enter justification]"/>
              </w:comboBox>
            </w:sdtPr>
            <w:sdtEndPr/>
            <w:sdtContent>
              <w:p w14:paraId="6C3EBDE9" w14:textId="537BB218" w:rsidR="004D08B3" w:rsidRPr="004D08B3" w:rsidRDefault="00806478" w:rsidP="00467889">
                <w:pPr>
                  <w:pStyle w:val="TableMainRowsandColumns"/>
                </w:pPr>
                <w:r w:rsidRPr="00A4123E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4D08B3" w14:paraId="299453CD" w14:textId="77777777" w:rsidTr="00671BAC"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2336C8B3" w14:textId="77777777" w:rsidR="004D08B3" w:rsidRDefault="004D08B3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26990F51" w14:textId="778F4EC0" w:rsidR="004D08B3" w:rsidRPr="004D08B3" w:rsidRDefault="004D08B3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ED63FA" w14:textId="57984BFB" w:rsidR="004D08B3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1410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AE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08B3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07BE461C" w14:textId="2E3983C9" w:rsidR="004D08B3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1302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8B3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08B3" w:rsidRPr="004D08B3">
              <w:rPr>
                <w:b/>
                <w:bCs/>
              </w:rPr>
              <w:t xml:space="preserve">  Denied</w:t>
            </w:r>
          </w:p>
        </w:tc>
      </w:tr>
      <w:tr w:rsidR="004D08B3" w14:paraId="62D0EC67" w14:textId="77777777" w:rsidTr="00671BAC">
        <w:tc>
          <w:tcPr>
            <w:tcW w:w="3505" w:type="dxa"/>
            <w:tcBorders>
              <w:bottom w:val="nil"/>
            </w:tcBorders>
          </w:tcPr>
          <w:p w14:paraId="658DB215" w14:textId="1963B73F" w:rsidR="004D08B3" w:rsidRPr="00671BAC" w:rsidRDefault="00CB4F0C" w:rsidP="004D08B3">
            <w:pPr>
              <w:pStyle w:val="TableMainRowsandColumns"/>
              <w:rPr>
                <w:vertAlign w:val="superscript"/>
              </w:rPr>
            </w:pPr>
            <w:sdt>
              <w:sdtPr>
                <w:rPr>
                  <w:b/>
                  <w:bCs/>
                </w:rPr>
                <w:id w:val="114523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08B3">
              <w:t xml:space="preserve">  CT – APM Control Total</w:t>
            </w:r>
            <w:r w:rsidR="004D08B3">
              <w:rPr>
                <w:vertAlign w:val="superscript"/>
              </w:rPr>
              <w:t>1</w:t>
            </w:r>
          </w:p>
        </w:tc>
        <w:sdt>
          <w:sdtPr>
            <w:id w:val="-255209594"/>
            <w:placeholder>
              <w:docPart w:val="AB5DC1D2839148738683AB68B4025E88"/>
            </w:placeholder>
            <w:showingPlcHdr/>
            <w:comboBox>
              <w:listItem w:value="Choose an item."/>
              <w:listItem w:displayText="Payer does not provide medical benefits" w:value="Payer does not provide medical benefits"/>
              <w:listItem w:displayText="Payer only provides supplemental insurance" w:value="Payer only provides supplemental insurance"/>
              <w:listItem w:displayText="Payer only reimburses providers on a Fee-for-Service model" w:value="Payer only reimburses providers on a Fee-for-Service model"/>
              <w:listItem w:displayText="Other: [enter justification]" w:value="Other: [enter justification]"/>
            </w:comboBox>
          </w:sdtPr>
          <w:sdtEndPr/>
          <w:sdtContent>
            <w:tc>
              <w:tcPr>
                <w:tcW w:w="5850" w:type="dxa"/>
                <w:gridSpan w:val="3"/>
              </w:tcPr>
              <w:p w14:paraId="78A8123F" w14:textId="5F272532" w:rsidR="004D08B3" w:rsidRPr="004D08B3" w:rsidRDefault="004D08B3" w:rsidP="004D08B3">
                <w:pPr>
                  <w:pStyle w:val="TableMainRowsandColumns"/>
                </w:pPr>
                <w:r w:rsidRPr="004D08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71BAC" w14:paraId="6319819A" w14:textId="77777777" w:rsidTr="001510F2"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114A993C" w14:textId="77777777" w:rsidR="00671BAC" w:rsidRDefault="00671BAC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75E548BE" w14:textId="77777777" w:rsidR="00671BAC" w:rsidRPr="004D08B3" w:rsidRDefault="00671BAC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2498D5" w14:textId="77777777" w:rsidR="00671BAC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2835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BAC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71BAC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2F080E4E" w14:textId="77777777" w:rsidR="00671BAC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2486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BAC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71BAC" w:rsidRPr="004D08B3">
              <w:rPr>
                <w:b/>
                <w:bCs/>
              </w:rPr>
              <w:t xml:space="preserve">  Denied</w:t>
            </w:r>
          </w:p>
        </w:tc>
      </w:tr>
      <w:tr w:rsidR="001510F2" w14:paraId="6A30EB01" w14:textId="77777777" w:rsidTr="001510F2">
        <w:tc>
          <w:tcPr>
            <w:tcW w:w="3505" w:type="dxa"/>
            <w:tcBorders>
              <w:bottom w:val="nil"/>
            </w:tcBorders>
          </w:tcPr>
          <w:p w14:paraId="040A0C74" w14:textId="68CD9BF5" w:rsidR="001510F2" w:rsidRPr="00671BAC" w:rsidRDefault="00CB4F0C" w:rsidP="004D08B3">
            <w:pPr>
              <w:pStyle w:val="TableMainRowsandColumns"/>
              <w:rPr>
                <w:vertAlign w:val="superscript"/>
              </w:rPr>
            </w:pPr>
            <w:sdt>
              <w:sdtPr>
                <w:rPr>
                  <w:b/>
                  <w:bCs/>
                </w:rPr>
                <w:id w:val="-80516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>
              <w:t xml:space="preserve">  AC – APM Contract </w:t>
            </w:r>
            <w:r w:rsidR="006B4993">
              <w:t>Information</w:t>
            </w:r>
            <w:r w:rsidR="001510F2">
              <w:rPr>
                <w:vertAlign w:val="superscript"/>
              </w:rPr>
              <w:t>1</w:t>
            </w:r>
          </w:p>
        </w:tc>
        <w:sdt>
          <w:sdtPr>
            <w:id w:val="352621017"/>
            <w:placeholder>
              <w:docPart w:val="5CE0E1F0DA8D4D8FB683C5D6F65CF459"/>
            </w:placeholder>
            <w:showingPlcHdr/>
            <w:comboBox>
              <w:listItem w:value="Choose an item."/>
              <w:listItem w:displayText="Payer does not provide medical benefits" w:value="Payer does not provide medical benefits"/>
              <w:listItem w:displayText="Payer only provides supplemental insurance" w:value="Payer only provides supplemental insurance"/>
              <w:listItem w:displayText="Payer only reimburses providers on a Fee-for-Service model" w:value="Payer only reimburses providers on a Fee-for-Service model"/>
              <w:listItem w:displayText="Other: [enter justification]" w:value="Other: [enter justification]"/>
            </w:comboBox>
          </w:sdtPr>
          <w:sdtEndPr/>
          <w:sdtContent>
            <w:tc>
              <w:tcPr>
                <w:tcW w:w="5850" w:type="dxa"/>
                <w:gridSpan w:val="3"/>
              </w:tcPr>
              <w:p w14:paraId="687EF95A" w14:textId="4143AF84" w:rsidR="001510F2" w:rsidRPr="004D08B3" w:rsidRDefault="001510F2" w:rsidP="004D08B3">
                <w:pPr>
                  <w:pStyle w:val="TableMainRowsandColumns"/>
                </w:pPr>
                <w:r w:rsidRPr="004D08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10F2" w14:paraId="223475A2" w14:textId="77777777" w:rsidTr="001510F2">
        <w:tc>
          <w:tcPr>
            <w:tcW w:w="3505" w:type="dxa"/>
            <w:tcBorders>
              <w:top w:val="nil"/>
            </w:tcBorders>
          </w:tcPr>
          <w:p w14:paraId="6B0EC7AB" w14:textId="77777777" w:rsidR="001510F2" w:rsidRDefault="001510F2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310ED37F" w14:textId="77777777" w:rsidR="001510F2" w:rsidRPr="004D08B3" w:rsidRDefault="001510F2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0D48A07" w14:textId="77777777" w:rsidR="001510F2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5058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14BFEEAF" w14:textId="77777777" w:rsidR="001510F2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151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Denied</w:t>
            </w:r>
          </w:p>
        </w:tc>
      </w:tr>
      <w:tr w:rsidR="004D08B3" w14:paraId="1886ED7E" w14:textId="77777777">
        <w:tc>
          <w:tcPr>
            <w:tcW w:w="9355" w:type="dxa"/>
            <w:gridSpan w:val="4"/>
            <w:shd w:val="clear" w:color="auto" w:fill="68696C" w:themeFill="text2"/>
          </w:tcPr>
          <w:p w14:paraId="28D1ED3C" w14:textId="143FF1D2" w:rsidR="004D08B3" w:rsidRDefault="004D08B3" w:rsidP="004D08B3">
            <w:pPr>
              <w:pStyle w:val="TableHeader"/>
              <w:jc w:val="center"/>
            </w:pPr>
            <w:r>
              <w:t>Drug Rebate (DR) Files</w:t>
            </w:r>
          </w:p>
        </w:tc>
      </w:tr>
      <w:tr w:rsidR="004D08B3" w14:paraId="08CD0347" w14:textId="77777777" w:rsidTr="001510F2">
        <w:tc>
          <w:tcPr>
            <w:tcW w:w="35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51B452" w14:textId="64663CA3" w:rsidR="004D08B3" w:rsidRDefault="004D08B3" w:rsidP="004D08B3">
            <w:pPr>
              <w:pStyle w:val="TableMainRowsandColumns"/>
            </w:pPr>
            <w:r>
              <w:t>File Abbreviation and Name</w:t>
            </w: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14:paraId="2CA31E45" w14:textId="77777777" w:rsidR="004D08B3" w:rsidRDefault="004D08B3" w:rsidP="004D08B3">
            <w:pPr>
              <w:pStyle w:val="TableMainRowsandColumns"/>
            </w:pPr>
            <w:r>
              <w:t>Reason for Waiver Request</w:t>
            </w:r>
          </w:p>
        </w:tc>
      </w:tr>
      <w:tr w:rsidR="004D08B3" w14:paraId="0416B0B4" w14:textId="77777777" w:rsidTr="001510F2">
        <w:tc>
          <w:tcPr>
            <w:tcW w:w="3505" w:type="dxa"/>
            <w:tcBorders>
              <w:bottom w:val="nil"/>
            </w:tcBorders>
          </w:tcPr>
          <w:p w14:paraId="5D387D98" w14:textId="7AD2AE8A" w:rsidR="004D08B3" w:rsidRPr="00671BAC" w:rsidRDefault="00CB4F0C" w:rsidP="004D08B3">
            <w:pPr>
              <w:pStyle w:val="TableMainRowsandColumns"/>
              <w:rPr>
                <w:vertAlign w:val="superscript"/>
              </w:rPr>
            </w:pPr>
            <w:sdt>
              <w:sdtPr>
                <w:rPr>
                  <w:b/>
                  <w:bCs/>
                </w:rPr>
                <w:id w:val="110554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08B3">
              <w:t xml:space="preserve">  DR – Drug Rebate </w:t>
            </w:r>
            <w:r w:rsidR="006B4993">
              <w:t>Data</w:t>
            </w:r>
            <w:r w:rsidR="004D08B3">
              <w:rPr>
                <w:vertAlign w:val="superscript"/>
              </w:rPr>
              <w:t>1</w:t>
            </w:r>
          </w:p>
        </w:tc>
        <w:sdt>
          <w:sdtPr>
            <w:id w:val="913358918"/>
            <w:placeholder>
              <w:docPart w:val="9ACCAB96BAD54FCAACC33C9B4CED9326"/>
            </w:placeholder>
            <w:showingPlcHdr/>
            <w:comboBox>
              <w:listItem w:value="Choose an item."/>
              <w:listItem w:displayText="Payer does not provide prescription drug benefits. " w:value="Payer does not provide prescription drug benefits. "/>
              <w:listItem w:displayText="Payer only provides supplemental insurance. " w:value="Payer only provides supplemental insurance. "/>
              <w:listItem w:displayText="Payer does not receive any rebates or other compensation from drug manufacturers/PBMs. " w:value="Payer does not receive any rebates or other compensation from drug manufacturers/PBMs. "/>
              <w:listItem w:displayText="Other: [enter justification]" w:value="Other: [enter justification]"/>
            </w:comboBox>
          </w:sdtPr>
          <w:sdtEndPr/>
          <w:sdtContent>
            <w:tc>
              <w:tcPr>
                <w:tcW w:w="5850" w:type="dxa"/>
                <w:gridSpan w:val="3"/>
              </w:tcPr>
              <w:p w14:paraId="69D74FA1" w14:textId="4E7835F0" w:rsidR="004D08B3" w:rsidRPr="004D08B3" w:rsidRDefault="004D08B3" w:rsidP="004D08B3">
                <w:pPr>
                  <w:pStyle w:val="TableMainRowsandColumns"/>
                </w:pPr>
                <w:r w:rsidRPr="004D08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10F2" w14:paraId="71DDB96F" w14:textId="77777777" w:rsidTr="001510F2"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0A9A413C" w14:textId="77777777" w:rsidR="001510F2" w:rsidRDefault="001510F2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5AC54AC0" w14:textId="77777777" w:rsidR="001510F2" w:rsidRPr="004D08B3" w:rsidRDefault="001510F2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DD18B2E" w14:textId="77777777" w:rsidR="001510F2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095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4AD53EF9" w14:textId="77777777" w:rsidR="001510F2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010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Denied</w:t>
            </w:r>
          </w:p>
        </w:tc>
      </w:tr>
      <w:tr w:rsidR="004D08B3" w14:paraId="7560379F" w14:textId="77777777" w:rsidTr="001510F2">
        <w:tc>
          <w:tcPr>
            <w:tcW w:w="3505" w:type="dxa"/>
            <w:tcBorders>
              <w:bottom w:val="nil"/>
            </w:tcBorders>
          </w:tcPr>
          <w:p w14:paraId="75859B5D" w14:textId="6134C8BE" w:rsidR="004D08B3" w:rsidRPr="00671BAC" w:rsidRDefault="00CB4F0C" w:rsidP="004D08B3">
            <w:pPr>
              <w:pStyle w:val="TableMainRowsandColumns"/>
              <w:rPr>
                <w:vertAlign w:val="superscript"/>
              </w:rPr>
            </w:pPr>
            <w:sdt>
              <w:sdtPr>
                <w:rPr>
                  <w:b/>
                  <w:bCs/>
                </w:rPr>
                <w:id w:val="129571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08B3">
              <w:t xml:space="preserve">  PB – PBM </w:t>
            </w:r>
            <w:r w:rsidR="006B4993">
              <w:t>Contract Information</w:t>
            </w:r>
            <w:r w:rsidR="004D08B3">
              <w:rPr>
                <w:vertAlign w:val="superscript"/>
              </w:rPr>
              <w:t>1</w:t>
            </w:r>
          </w:p>
        </w:tc>
        <w:sdt>
          <w:sdtPr>
            <w:id w:val="-354876418"/>
            <w:placeholder>
              <w:docPart w:val="9ACCAB96BAD54FCAACC33C9B4CED9326"/>
            </w:placeholder>
            <w:showingPlcHdr/>
            <w:comboBox>
              <w:listItem w:value="Choose an item."/>
              <w:listItem w:displayText="Payer does not provide prescription drug benefits. " w:value="Payer does not provide prescription drug benefits. "/>
              <w:listItem w:displayText="Payer only provides supplemental insurance. " w:value="Payer only provides supplemental insurance. "/>
              <w:listItem w:displayText="Payer does not receive any rebates or other compensation from drug manufacturers/PBMs. " w:value="Payer does not receive any rebates or other compensation from drug manufacturers/PBMs. "/>
              <w:listItem w:displayText="Payer does not use a separate PBM to manage pharmacy benefits. " w:value="Payer does not use a separate PBM to manage pharmacy benefits. "/>
              <w:listItem w:displayText="Payer is a PBM. " w:value="Payer is a PBM. "/>
              <w:listItem w:displayText="Other. Click here to insert justification." w:value="Other. Click here to insert justification."/>
              <w:listItem w:displayText="Other: [enter justification]" w:value="Other: [enter justification]"/>
            </w:comboBox>
          </w:sdtPr>
          <w:sdtEndPr/>
          <w:sdtContent>
            <w:tc>
              <w:tcPr>
                <w:tcW w:w="5850" w:type="dxa"/>
                <w:gridSpan w:val="3"/>
              </w:tcPr>
              <w:p w14:paraId="02AE5785" w14:textId="4D60225D" w:rsidR="004D08B3" w:rsidRPr="004D08B3" w:rsidRDefault="00806478" w:rsidP="004D08B3">
                <w:pPr>
                  <w:pStyle w:val="TableMainRowsandColumns"/>
                </w:pPr>
                <w:r w:rsidRPr="004D08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510F2" w14:paraId="5641B130" w14:textId="77777777" w:rsidTr="001510F2"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4224CCE3" w14:textId="77777777" w:rsidR="001510F2" w:rsidRDefault="001510F2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18D506E5" w14:textId="77777777" w:rsidR="001510F2" w:rsidRPr="004D08B3" w:rsidRDefault="001510F2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F763E48" w14:textId="77777777" w:rsidR="001510F2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989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364027C0" w14:textId="77777777" w:rsidR="001510F2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8401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Denied</w:t>
            </w:r>
          </w:p>
        </w:tc>
      </w:tr>
      <w:tr w:rsidR="006B4993" w14:paraId="0A3ED0BD" w14:textId="77777777" w:rsidTr="002363C5">
        <w:tc>
          <w:tcPr>
            <w:tcW w:w="3505" w:type="dxa"/>
            <w:vMerge w:val="restart"/>
          </w:tcPr>
          <w:p w14:paraId="76DCBFF4" w14:textId="2A3400DA" w:rsidR="006B4993" w:rsidRDefault="00CB4F0C" w:rsidP="006B4993">
            <w:pPr>
              <w:pStyle w:val="TableMainRowsandColumns"/>
              <w:ind w:left="790" w:hanging="790"/>
            </w:pPr>
            <w:sdt>
              <w:sdtPr>
                <w:rPr>
                  <w:b/>
                  <w:bCs/>
                </w:rPr>
                <w:id w:val="-143959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993">
              <w:t xml:space="preserve">  PD – PDAB Collection Information</w:t>
            </w:r>
            <w:r w:rsidR="006B4993">
              <w:rPr>
                <w:rStyle w:val="FootnoteReference"/>
              </w:rPr>
              <w:footnoteReference w:id="2"/>
            </w:r>
            <w:r w:rsidR="006B4993">
              <w:rPr>
                <w:rStyle w:val="FootnoteReference"/>
              </w:rPr>
              <w:footnoteReference w:id="3"/>
            </w:r>
          </w:p>
        </w:tc>
        <w:sdt>
          <w:sdtPr>
            <w:id w:val="1093970608"/>
            <w:placeholder>
              <w:docPart w:val="C5623FDDCEC843C2A95AA755E0D78C9F"/>
            </w:placeholder>
            <w:showingPlcHdr/>
            <w:comboBox>
              <w:listItem w:value="Choose an item."/>
              <w:listItem w:displayText="Payer does not provide prescription drug benefits. " w:value="Payer does not provide prescription drug benefits. "/>
              <w:listItem w:displayText="Payer does not receive rebates for clinician/medically administered drugs." w:value="Payer does not receive rebates for clinician/medically administered drugs."/>
              <w:listItem w:displayText="Other: [enter justification]" w:value="Other: [enter justification]"/>
            </w:comboBox>
          </w:sdtPr>
          <w:sdtEndPr/>
          <w:sdtContent>
            <w:tc>
              <w:tcPr>
                <w:tcW w:w="5850" w:type="dxa"/>
                <w:gridSpan w:val="3"/>
              </w:tcPr>
              <w:p w14:paraId="252B53E9" w14:textId="4C219C04" w:rsidR="006B4993" w:rsidRPr="004D08B3" w:rsidRDefault="006B4993" w:rsidP="004D08B3">
                <w:pPr>
                  <w:pStyle w:val="TableMainRowsandColumns"/>
                </w:pPr>
                <w:r w:rsidRPr="004D08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B4993" w14:paraId="3534894E" w14:textId="77777777" w:rsidTr="002363C5">
        <w:tc>
          <w:tcPr>
            <w:tcW w:w="3505" w:type="dxa"/>
            <w:vMerge/>
            <w:tcBorders>
              <w:bottom w:val="single" w:sz="4" w:space="0" w:color="auto"/>
            </w:tcBorders>
          </w:tcPr>
          <w:p w14:paraId="02737199" w14:textId="77777777" w:rsidR="006B4993" w:rsidRDefault="006B4993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21D9B69A" w14:textId="77777777" w:rsidR="006B4993" w:rsidRPr="004D08B3" w:rsidRDefault="006B4993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83EF862" w14:textId="77777777" w:rsidR="006B4993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24839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93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993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62CB8830" w14:textId="77777777" w:rsidR="006B4993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1362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93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993" w:rsidRPr="004D08B3">
              <w:rPr>
                <w:b/>
                <w:bCs/>
              </w:rPr>
              <w:t xml:space="preserve">  Denied</w:t>
            </w:r>
          </w:p>
        </w:tc>
      </w:tr>
      <w:tr w:rsidR="006B4993" w14:paraId="28528D67" w14:textId="77777777" w:rsidTr="00B503AE">
        <w:tc>
          <w:tcPr>
            <w:tcW w:w="3505" w:type="dxa"/>
            <w:vMerge w:val="restart"/>
          </w:tcPr>
          <w:p w14:paraId="0742B259" w14:textId="4CDE7409" w:rsidR="006B4993" w:rsidRDefault="00CB4F0C" w:rsidP="006B4993">
            <w:pPr>
              <w:pStyle w:val="TableMainRowsandColumns"/>
              <w:ind w:left="790" w:hanging="790"/>
            </w:pPr>
            <w:sdt>
              <w:sdtPr>
                <w:rPr>
                  <w:b/>
                  <w:bCs/>
                </w:rPr>
                <w:id w:val="-48278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993">
              <w:t xml:space="preserve">  VB – VBPC Collection Information</w:t>
            </w:r>
            <w:r w:rsidR="006B4993">
              <w:rPr>
                <w:rStyle w:val="FootnoteReference"/>
              </w:rPr>
              <w:footnoteReference w:id="4"/>
            </w:r>
          </w:p>
        </w:tc>
        <w:sdt>
          <w:sdtPr>
            <w:id w:val="-645200520"/>
            <w:placeholder>
              <w:docPart w:val="087F5FB437834A49B7A218E49DEC416A"/>
            </w:placeholder>
            <w:showingPlcHdr/>
            <w:comboBox>
              <w:listItem w:value="Choose an item."/>
              <w:listItem w:displayText="Payer does not provide prescription drug benefits. " w:value="Payer does not provide prescription drug benefits. "/>
              <w:listItem w:displayText="Payer only provides supplemental insurance. " w:value="Payer only provides supplemental insurance. "/>
              <w:listItem w:displayText="Payer does not receive any rebates or other compensation from drug manufacturers/PBMs. " w:value="Payer does not receive any rebates or other compensation from drug manufacturers/PBMs. "/>
              <w:listItem w:displayText="Payer does not participate in Value-Based Pharmaceutical arrangements with Drug Manufacturers. " w:value="Payer does not participate in Value-Based Pharmaceutical arrangements with Drug Manufacturers. "/>
              <w:listItem w:displayText="Other: [enter justification]" w:value="Other: [enter justification]"/>
            </w:comboBox>
          </w:sdtPr>
          <w:sdtEndPr/>
          <w:sdtContent>
            <w:tc>
              <w:tcPr>
                <w:tcW w:w="5850" w:type="dxa"/>
                <w:gridSpan w:val="3"/>
              </w:tcPr>
              <w:p w14:paraId="0FBEDDE0" w14:textId="45AC7D11" w:rsidR="006B4993" w:rsidRPr="004D08B3" w:rsidRDefault="006B4993" w:rsidP="004D08B3">
                <w:pPr>
                  <w:pStyle w:val="TableMainRowsandColumns"/>
                </w:pPr>
                <w:r w:rsidRPr="004D08B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B4993" w14:paraId="7922976B" w14:textId="77777777" w:rsidTr="00B503AE">
        <w:tc>
          <w:tcPr>
            <w:tcW w:w="3505" w:type="dxa"/>
            <w:vMerge/>
            <w:tcBorders>
              <w:bottom w:val="single" w:sz="4" w:space="0" w:color="auto"/>
            </w:tcBorders>
          </w:tcPr>
          <w:p w14:paraId="17EA48B6" w14:textId="77777777" w:rsidR="006B4993" w:rsidRDefault="006B4993" w:rsidP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11F42305" w14:textId="77777777" w:rsidR="006B4993" w:rsidRPr="004D08B3" w:rsidRDefault="006B4993" w:rsidP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DF0336F" w14:textId="77777777" w:rsidR="006B4993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8833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93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993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62F20123" w14:textId="77777777" w:rsidR="006B4993" w:rsidRPr="004D08B3" w:rsidRDefault="00CB4F0C" w:rsidP="001510F2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921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993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B4993" w:rsidRPr="004D08B3">
              <w:rPr>
                <w:b/>
                <w:bCs/>
              </w:rPr>
              <w:t xml:space="preserve">  Denied</w:t>
            </w:r>
          </w:p>
        </w:tc>
      </w:tr>
      <w:tr w:rsidR="004D08B3" w14:paraId="66FE237A" w14:textId="77777777">
        <w:tc>
          <w:tcPr>
            <w:tcW w:w="9355" w:type="dxa"/>
            <w:gridSpan w:val="4"/>
            <w:shd w:val="clear" w:color="auto" w:fill="68696C" w:themeFill="text2"/>
          </w:tcPr>
          <w:p w14:paraId="277FA588" w14:textId="052E9EA7" w:rsidR="004D08B3" w:rsidRDefault="004D08B3" w:rsidP="004D08B3">
            <w:pPr>
              <w:pStyle w:val="TableHeader"/>
              <w:jc w:val="center"/>
            </w:pPr>
            <w:r>
              <w:t>Other Files</w:t>
            </w:r>
          </w:p>
        </w:tc>
      </w:tr>
      <w:tr w:rsidR="004D08B3" w14:paraId="55C1A91B" w14:textId="77777777" w:rsidTr="001510F2">
        <w:tc>
          <w:tcPr>
            <w:tcW w:w="35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A3EDB1" w14:textId="77777777" w:rsidR="004D08B3" w:rsidRDefault="004D08B3" w:rsidP="004D08B3">
            <w:pPr>
              <w:pStyle w:val="TableMainRowsandColumns"/>
            </w:pPr>
            <w:r>
              <w:t>File Abbreviation and Name</w:t>
            </w:r>
          </w:p>
        </w:tc>
        <w:tc>
          <w:tcPr>
            <w:tcW w:w="5850" w:type="dxa"/>
            <w:gridSpan w:val="3"/>
            <w:shd w:val="clear" w:color="auto" w:fill="F2F2F2" w:themeFill="background1" w:themeFillShade="F2"/>
          </w:tcPr>
          <w:p w14:paraId="31E26822" w14:textId="77777777" w:rsidR="004D08B3" w:rsidRDefault="004D08B3" w:rsidP="004D08B3">
            <w:pPr>
              <w:pStyle w:val="TableMainRowsandColumns"/>
            </w:pPr>
            <w:r>
              <w:t>Reason for Waiver Request</w:t>
            </w:r>
          </w:p>
        </w:tc>
      </w:tr>
      <w:tr w:rsidR="004D08B3" w14:paraId="2ED7B854" w14:textId="77777777" w:rsidTr="001510F2">
        <w:tc>
          <w:tcPr>
            <w:tcW w:w="3505" w:type="dxa"/>
            <w:tcBorders>
              <w:bottom w:val="nil"/>
            </w:tcBorders>
          </w:tcPr>
          <w:p w14:paraId="018158F7" w14:textId="0665A3E2" w:rsidR="004D08B3" w:rsidRDefault="00CB4F0C" w:rsidP="006B4993">
            <w:pPr>
              <w:pStyle w:val="TableMainRowsandColumns"/>
              <w:ind w:left="720" w:hanging="720"/>
            </w:pPr>
            <w:sdt>
              <w:sdtPr>
                <w:rPr>
                  <w:b/>
                  <w:bCs/>
                </w:rPr>
                <w:id w:val="-210055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78" w:rsidRPr="0080647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D08B3">
              <w:t xml:space="preserve">  CF – Member Capitation </w:t>
            </w:r>
            <w:r w:rsidR="006B4993">
              <w:t>Collection Information</w:t>
            </w:r>
            <w:r w:rsidR="001510F2" w:rsidRPr="001510F2">
              <w:rPr>
                <w:vertAlign w:val="superscript"/>
              </w:rPr>
              <w:t>1</w:t>
            </w:r>
          </w:p>
        </w:tc>
        <w:tc>
          <w:tcPr>
            <w:tcW w:w="5850" w:type="dxa"/>
            <w:gridSpan w:val="3"/>
          </w:tcPr>
          <w:p w14:paraId="3327AB25" w14:textId="77777777" w:rsidR="004D08B3" w:rsidRDefault="00DD4816" w:rsidP="004D08B3">
            <w:pPr>
              <w:pStyle w:val="TableMainRowsandColumns"/>
            </w:pPr>
            <w:r>
              <w:t xml:space="preserve">Payer does not contract with any of the following capitated programs: </w:t>
            </w:r>
          </w:p>
          <w:p w14:paraId="5A3E9B46" w14:textId="1AE3E823" w:rsidR="00DD4816" w:rsidRPr="004D08B3" w:rsidRDefault="00DD4816" w:rsidP="00DD4816">
            <w:pPr>
              <w:pStyle w:val="TableMainRowsandColumns"/>
              <w:ind w:left="720"/>
            </w:pPr>
            <w:r>
              <w:t>Primary Care Capitation</w:t>
            </w:r>
            <w:r>
              <w:br/>
              <w:t>Professional Capitation</w:t>
            </w:r>
            <w:r>
              <w:br/>
              <w:t>Facility Capitation</w:t>
            </w:r>
            <w:r>
              <w:br/>
              <w:t>Behavioral Health Capitation</w:t>
            </w:r>
            <w:r>
              <w:br/>
              <w:t>Global Capitation</w:t>
            </w:r>
            <w:r>
              <w:br/>
              <w:t>Payment to Integrated</w:t>
            </w:r>
            <w:r>
              <w:br/>
              <w:t>Comprehensive Payment and Delivery Systems</w:t>
            </w:r>
            <w:r>
              <w:br/>
              <w:t>Laboratory Capitation</w:t>
            </w:r>
            <w:r>
              <w:br/>
              <w:t>Radiology Capitation</w:t>
            </w:r>
          </w:p>
        </w:tc>
      </w:tr>
      <w:tr w:rsidR="001510F2" w14:paraId="5FF47CE4" w14:textId="77777777">
        <w:tc>
          <w:tcPr>
            <w:tcW w:w="3505" w:type="dxa"/>
            <w:tcBorders>
              <w:top w:val="nil"/>
              <w:bottom w:val="single" w:sz="4" w:space="0" w:color="auto"/>
            </w:tcBorders>
          </w:tcPr>
          <w:p w14:paraId="286B360D" w14:textId="77777777" w:rsidR="001510F2" w:rsidRDefault="001510F2">
            <w:pPr>
              <w:pStyle w:val="TableMainRowsandColumns"/>
              <w:keepNext w:val="0"/>
            </w:pPr>
          </w:p>
        </w:tc>
        <w:tc>
          <w:tcPr>
            <w:tcW w:w="1890" w:type="dxa"/>
            <w:tcBorders>
              <w:right w:val="nil"/>
            </w:tcBorders>
            <w:shd w:val="clear" w:color="auto" w:fill="F2F2F2" w:themeFill="background1" w:themeFillShade="F2"/>
          </w:tcPr>
          <w:p w14:paraId="3405519D" w14:textId="77777777" w:rsidR="001510F2" w:rsidRPr="004D08B3" w:rsidRDefault="001510F2">
            <w:pPr>
              <w:pStyle w:val="TableMainRowsandColumns"/>
              <w:keepNext w:val="0"/>
              <w:rPr>
                <w:b/>
                <w:bCs/>
              </w:rPr>
            </w:pPr>
            <w:r w:rsidRPr="004D08B3">
              <w:rPr>
                <w:b/>
                <w:bCs/>
              </w:rPr>
              <w:t xml:space="preserve">CIVHC Decision: </w:t>
            </w:r>
          </w:p>
        </w:tc>
        <w:tc>
          <w:tcPr>
            <w:tcW w:w="19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B18B30D" w14:textId="77777777" w:rsidR="001510F2" w:rsidRPr="004D08B3" w:rsidRDefault="00CB4F0C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1894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Approved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F2F2F2" w:themeFill="background1" w:themeFillShade="F2"/>
          </w:tcPr>
          <w:p w14:paraId="0D99CA59" w14:textId="77777777" w:rsidR="001510F2" w:rsidRPr="004D08B3" w:rsidRDefault="00CB4F0C">
            <w:pPr>
              <w:pStyle w:val="TableMainRowsandColumns"/>
              <w:keepNext w:val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2466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0F2" w:rsidRPr="004D08B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510F2" w:rsidRPr="004D08B3">
              <w:rPr>
                <w:b/>
                <w:bCs/>
              </w:rPr>
              <w:t xml:space="preserve">  Denied</w:t>
            </w:r>
          </w:p>
        </w:tc>
      </w:tr>
      <w:tr w:rsidR="002F270C" w14:paraId="37B7D96B" w14:textId="77777777">
        <w:tc>
          <w:tcPr>
            <w:tcW w:w="9355" w:type="dxa"/>
            <w:gridSpan w:val="4"/>
            <w:shd w:val="clear" w:color="auto" w:fill="68696C" w:themeFill="text2"/>
          </w:tcPr>
          <w:p w14:paraId="33009098" w14:textId="77777777" w:rsidR="002F270C" w:rsidRDefault="002F270C">
            <w:pPr>
              <w:pStyle w:val="TableHeader"/>
              <w:jc w:val="center"/>
            </w:pPr>
            <w:r>
              <w:t>Additional Comments from Data Submitter (Optional)</w:t>
            </w:r>
          </w:p>
        </w:tc>
      </w:tr>
      <w:tr w:rsidR="002F270C" w:rsidRPr="00806478" w14:paraId="1FA26430" w14:textId="77777777">
        <w:sdt>
          <w:sdtPr>
            <w:id w:val="-14460828"/>
            <w:placeholder>
              <w:docPart w:val="0929D11BD8514D1A857E1C48F68EB670"/>
            </w:placeholder>
            <w:showingPlcHdr/>
          </w:sdtPr>
          <w:sdtEndPr/>
          <w:sdtContent>
            <w:tc>
              <w:tcPr>
                <w:tcW w:w="935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231CB6ED" w14:textId="1CA4DA8B" w:rsidR="00BC0384" w:rsidRPr="00806478" w:rsidRDefault="00806478" w:rsidP="00806478">
                <w:pPr>
                  <w:pStyle w:val="TableMainRowsandColumns"/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</w:p>
            </w:tc>
          </w:sdtContent>
        </w:sdt>
      </w:tr>
      <w:tr w:rsidR="002F270C" w14:paraId="29510B62" w14:textId="77777777">
        <w:tc>
          <w:tcPr>
            <w:tcW w:w="9355" w:type="dxa"/>
            <w:gridSpan w:val="4"/>
            <w:shd w:val="clear" w:color="auto" w:fill="68696C" w:themeFill="text2"/>
          </w:tcPr>
          <w:p w14:paraId="1E39C541" w14:textId="2C47F373" w:rsidR="002F270C" w:rsidRDefault="002F270C">
            <w:pPr>
              <w:pStyle w:val="TableHeader"/>
              <w:jc w:val="center"/>
            </w:pPr>
            <w:r>
              <w:t>Additional Comments from CIVHC (Optional)</w:t>
            </w:r>
          </w:p>
        </w:tc>
      </w:tr>
      <w:tr w:rsidR="002F270C" w:rsidRPr="00806478" w14:paraId="43B56091" w14:textId="77777777">
        <w:sdt>
          <w:sdtPr>
            <w:id w:val="459775641"/>
            <w:placeholder>
              <w:docPart w:val="8FD465CE25ED48EF9373C0E4124AFCE7"/>
            </w:placeholder>
            <w:showingPlcHdr/>
          </w:sdtPr>
          <w:sdtEndPr/>
          <w:sdtContent>
            <w:tc>
              <w:tcPr>
                <w:tcW w:w="935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64A9086E" w14:textId="17DB22B1" w:rsidR="00806478" w:rsidRPr="00806478" w:rsidRDefault="00806478" w:rsidP="00806478">
                <w:pPr>
                  <w:pStyle w:val="TableMainRowsandColumns"/>
                </w:pPr>
                <w:r>
                  <w:tab/>
                </w:r>
                <w:r>
                  <w:tab/>
                </w:r>
                <w:r>
                  <w:tab/>
                </w:r>
              </w:p>
            </w:tc>
          </w:sdtContent>
        </w:sdt>
      </w:tr>
    </w:tbl>
    <w:p w14:paraId="4B87CD7D" w14:textId="77777777" w:rsidR="00467889" w:rsidRDefault="00467889" w:rsidP="009D2FB4">
      <w:pPr>
        <w:pStyle w:val="MainBody"/>
      </w:pPr>
    </w:p>
    <w:p w14:paraId="32C4EDC5" w14:textId="7EBF32D8" w:rsidR="0026571B" w:rsidRPr="001510F2" w:rsidRDefault="0026571B">
      <w:pPr>
        <w:keepNext w:val="0"/>
        <w:keepLines w:val="0"/>
        <w:spacing w:after="160" w:line="259" w:lineRule="auto"/>
      </w:pPr>
      <w:r>
        <w:br w:type="page"/>
      </w:r>
    </w:p>
    <w:p w14:paraId="1B278338" w14:textId="1C9992C1" w:rsidR="001330F5" w:rsidRDefault="00815D9F" w:rsidP="00815D9F">
      <w:pPr>
        <w:pStyle w:val="H1"/>
      </w:pPr>
      <w:r>
        <w:lastRenderedPageBreak/>
        <w:t xml:space="preserve">Agreement </w:t>
      </w:r>
      <w:r w:rsidR="00D933F0">
        <w:t>to</w:t>
      </w:r>
      <w:r>
        <w:t xml:space="preserve"> Waiver Conditions</w:t>
      </w:r>
    </w:p>
    <w:p w14:paraId="0C7B8C18" w14:textId="5D542C57" w:rsidR="00815D9F" w:rsidRPr="00815D9F" w:rsidRDefault="00815D9F" w:rsidP="00815D9F">
      <w:pPr>
        <w:pStyle w:val="MainBody"/>
        <w:numPr>
          <w:ilvl w:val="0"/>
          <w:numId w:val="28"/>
        </w:numPr>
      </w:pPr>
      <w:r w:rsidRPr="00815D9F">
        <w:t>This Agreement</w:t>
      </w:r>
      <w:r w:rsidR="00633005">
        <w:t xml:space="preserve"> to Waiver Conditions</w:t>
      </w:r>
      <w:r w:rsidRPr="00815D9F">
        <w:t xml:space="preserve"> (“Agreement”) is made and entered as of</w:t>
      </w:r>
      <w:r w:rsidR="008C0652" w:rsidRPr="008C0652">
        <w:t xml:space="preserve"> </w:t>
      </w:r>
      <w:r w:rsidR="008C0652">
        <w:t>the date of the last signature obtained below</w:t>
      </w:r>
      <w:r w:rsidRPr="00815D9F">
        <w:t xml:space="preserve"> (the “Effective Date”) by and between CIVHC, in its capacity as the </w:t>
      </w:r>
      <w:r w:rsidR="00DD4816">
        <w:t>CO APCD</w:t>
      </w:r>
      <w:r w:rsidRPr="00815D9F">
        <w:t xml:space="preserve">  Administrator, and</w:t>
      </w:r>
      <w:r w:rsidR="00DD4816">
        <w:t xml:space="preserve"> the submitting entity named in this document (</w:t>
      </w:r>
      <w:r w:rsidRPr="00815D9F">
        <w:t>“Data Submitter”</w:t>
      </w:r>
      <w:r w:rsidR="00DD4816">
        <w:t xml:space="preserve">). </w:t>
      </w:r>
    </w:p>
    <w:p w14:paraId="7ABA3E98" w14:textId="0135EFA2" w:rsidR="00815D9F" w:rsidRPr="00815D9F" w:rsidRDefault="00633005" w:rsidP="00815D9F">
      <w:pPr>
        <w:pStyle w:val="MainBody"/>
        <w:numPr>
          <w:ilvl w:val="0"/>
          <w:numId w:val="28"/>
        </w:numPr>
      </w:pPr>
      <w:r>
        <w:t xml:space="preserve">The </w:t>
      </w:r>
      <w:r w:rsidR="00815D9F" w:rsidRPr="00815D9F">
        <w:t xml:space="preserve">Data Submitter requests, and CIVHC hereby grants, waiver from the </w:t>
      </w:r>
      <w:r w:rsidR="00DC7805">
        <w:t>annual submission requirement of the</w:t>
      </w:r>
      <w:r w:rsidR="00815D9F" w:rsidRPr="00815D9F">
        <w:t xml:space="preserve"> file(s) </w:t>
      </w:r>
      <w:r w:rsidR="00DC7805">
        <w:t>selected</w:t>
      </w:r>
      <w:r>
        <w:t xml:space="preserve"> by the Data Submitter </w:t>
      </w:r>
      <w:r w:rsidR="00FF45EE">
        <w:t xml:space="preserve">under </w:t>
      </w:r>
      <w:r w:rsidR="00FF45EE">
        <w:rPr>
          <w:i/>
          <w:iCs/>
        </w:rPr>
        <w:t>Waiver Request Details</w:t>
      </w:r>
      <w:r w:rsidR="00815D9F" w:rsidRPr="00815D9F">
        <w:t xml:space="preserve"> (“Waiver”)</w:t>
      </w:r>
      <w:r w:rsidR="00DC7805">
        <w:t xml:space="preserve"> </w:t>
      </w:r>
      <w:r>
        <w:t xml:space="preserve">and marked with CIVHC Decision “Approved.” </w:t>
      </w:r>
      <w:r w:rsidR="00815D9F" w:rsidRPr="00815D9F">
        <w:t xml:space="preserve"> </w:t>
      </w:r>
    </w:p>
    <w:p w14:paraId="6536B383" w14:textId="5B054F19" w:rsidR="00815D9F" w:rsidRPr="00815D9F" w:rsidRDefault="00633005" w:rsidP="00815D9F">
      <w:pPr>
        <w:pStyle w:val="MainBody"/>
        <w:numPr>
          <w:ilvl w:val="0"/>
          <w:numId w:val="28"/>
        </w:numPr>
      </w:pPr>
      <w:r>
        <w:t xml:space="preserve">The </w:t>
      </w:r>
      <w:r w:rsidR="00815D9F" w:rsidRPr="00815D9F">
        <w:t xml:space="preserve">Data Submitter acknowledges and agrees that the Waiver granted under this Agreement will remain in effect only through </w:t>
      </w:r>
      <w:sdt>
        <w:sdtPr>
          <w:id w:val="883833965"/>
          <w:placeholder>
            <w:docPart w:val="3E00FBF9ED6D48A2812B7B1E71AB57D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15D9F" w:rsidRPr="00815D9F">
            <w:rPr>
              <w:b/>
              <w:bCs/>
            </w:rPr>
            <w:t>SELECT DATE</w:t>
          </w:r>
        </w:sdtContent>
      </w:sdt>
      <w:r w:rsidR="00815D9F" w:rsidRPr="00815D9F">
        <w:t xml:space="preserve">, or until such time as </w:t>
      </w:r>
      <w:r w:rsidR="00DC7805">
        <w:t xml:space="preserve">the </w:t>
      </w:r>
      <w:r w:rsidR="00815D9F" w:rsidRPr="00815D9F">
        <w:t xml:space="preserve">Data Submitter is reasonably able to submit the </w:t>
      </w:r>
      <w:r>
        <w:t>required annual files</w:t>
      </w:r>
      <w:r w:rsidR="00815D9F" w:rsidRPr="00815D9F">
        <w:t xml:space="preserve"> in accordance with the </w:t>
      </w:r>
      <w:r w:rsidR="00DC7805">
        <w:t>Data Submission Guide (“</w:t>
      </w:r>
      <w:r>
        <w:t>DSG</w:t>
      </w:r>
      <w:r w:rsidR="00DC7805">
        <w:t>”)</w:t>
      </w:r>
      <w:r w:rsidR="00815D9F" w:rsidRPr="00815D9F">
        <w:t xml:space="preserve">, whichever is earlier.  </w:t>
      </w:r>
    </w:p>
    <w:p w14:paraId="7E91A112" w14:textId="377FC4E0" w:rsidR="00815D9F" w:rsidRPr="00815D9F" w:rsidRDefault="00633005" w:rsidP="00815D9F">
      <w:pPr>
        <w:pStyle w:val="MainBody"/>
        <w:numPr>
          <w:ilvl w:val="0"/>
          <w:numId w:val="28"/>
        </w:numPr>
      </w:pPr>
      <w:r>
        <w:t xml:space="preserve">The </w:t>
      </w:r>
      <w:r w:rsidR="00815D9F" w:rsidRPr="00815D9F">
        <w:t xml:space="preserve">Data Submitter acknowledges and agrees that the Waiver granted under this Agreement is temporary in nature, effective only for the term described in </w:t>
      </w:r>
      <w:r w:rsidR="00DD4816">
        <w:t>the previous provision</w:t>
      </w:r>
      <w:r w:rsidR="00815D9F" w:rsidRPr="00815D9F">
        <w:t xml:space="preserve"> and granted based on current systematic issues or limitations that, according to CIVHC’s understanding and under CIVHC’s sole discretion, prevent </w:t>
      </w:r>
      <w:r>
        <w:t xml:space="preserve">the </w:t>
      </w:r>
      <w:r w:rsidR="00815D9F" w:rsidRPr="00815D9F">
        <w:t xml:space="preserve">Data Submitter from complying with the </w:t>
      </w:r>
      <w:r>
        <w:t>DSG</w:t>
      </w:r>
      <w:r w:rsidR="00815D9F" w:rsidRPr="00815D9F">
        <w:t xml:space="preserve">. </w:t>
      </w:r>
    </w:p>
    <w:p w14:paraId="33DD32BD" w14:textId="7C04F17E" w:rsidR="00815D9F" w:rsidRPr="00815D9F" w:rsidRDefault="00815D9F" w:rsidP="00815D9F">
      <w:pPr>
        <w:pStyle w:val="MainBody"/>
        <w:numPr>
          <w:ilvl w:val="0"/>
          <w:numId w:val="28"/>
        </w:numPr>
      </w:pPr>
      <w:r w:rsidRPr="00815D9F">
        <w:t>The granting of any Waiver, under this Agreement or otherwise, provides no guarantee of the approval or granting</w:t>
      </w:r>
      <w:r w:rsidR="008C0652">
        <w:t xml:space="preserve"> by CIVHC </w:t>
      </w:r>
      <w:r w:rsidRPr="00815D9F">
        <w:t xml:space="preserve">of any future request for Waiver </w:t>
      </w:r>
      <w:r w:rsidR="008C0652">
        <w:t>from the Data Submitter</w:t>
      </w:r>
      <w:r w:rsidRPr="00815D9F">
        <w:t xml:space="preserve">. </w:t>
      </w:r>
    </w:p>
    <w:p w14:paraId="1AC1ABAE" w14:textId="1A1662E6" w:rsidR="008C0652" w:rsidRPr="00815D9F" w:rsidRDefault="00815D9F" w:rsidP="00815D9F">
      <w:pPr>
        <w:pStyle w:val="MainBody"/>
        <w:numPr>
          <w:ilvl w:val="0"/>
          <w:numId w:val="28"/>
        </w:numPr>
      </w:pPr>
      <w:r w:rsidRPr="00815D9F">
        <w:t xml:space="preserve">As a condition of being granted this Waiver, </w:t>
      </w:r>
      <w:r w:rsidR="00633005">
        <w:t xml:space="preserve">the </w:t>
      </w:r>
      <w:r w:rsidRPr="00815D9F">
        <w:t xml:space="preserve">Data Submitter agrees that it will act in a reasonable and diligent manner to correct the systematic issues or limitations that prevent it from complying with the </w:t>
      </w:r>
      <w:r w:rsidR="00633005">
        <w:t>DSG</w:t>
      </w:r>
      <w:r w:rsidRPr="00815D9F">
        <w:t xml:space="preserve"> as soon </w:t>
      </w:r>
      <w:proofErr w:type="gramStart"/>
      <w:r w:rsidRPr="00815D9F">
        <w:t>as reasonably</w:t>
      </w:r>
      <w:proofErr w:type="gramEnd"/>
      <w:r w:rsidRPr="00815D9F">
        <w:t xml:space="preserve"> possible. </w:t>
      </w:r>
    </w:p>
    <w:p w14:paraId="4E29C849" w14:textId="60DA4089" w:rsidR="00815D9F" w:rsidRPr="00815D9F" w:rsidRDefault="00815D9F" w:rsidP="00DD4816">
      <w:pPr>
        <w:pStyle w:val="MainBody"/>
        <w:numPr>
          <w:ilvl w:val="0"/>
          <w:numId w:val="28"/>
        </w:numPr>
      </w:pPr>
      <w:r w:rsidRPr="00815D9F">
        <w:t xml:space="preserve">By signing this Agreement, the Data Submitter certifies that it cannot currently meet the </w:t>
      </w:r>
      <w:r w:rsidR="00633005">
        <w:t>DSG</w:t>
      </w:r>
      <w:r w:rsidRPr="00815D9F">
        <w:t xml:space="preserve">’s requirements because (a) the required data is not reasonably available within Data Submitter’s systems, and/or (b) the required data cannot be reasonably derived from data that is available within Data Submitter’s systems.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508"/>
        <w:gridCol w:w="1122"/>
        <w:gridCol w:w="3555"/>
      </w:tblGrid>
      <w:tr w:rsidR="00815D9F" w14:paraId="4456BD68" w14:textId="77777777">
        <w:tc>
          <w:tcPr>
            <w:tcW w:w="4675" w:type="dxa"/>
            <w:gridSpan w:val="2"/>
            <w:shd w:val="clear" w:color="auto" w:fill="68696C" w:themeFill="text2"/>
          </w:tcPr>
          <w:p w14:paraId="11CECEB6" w14:textId="77777777" w:rsidR="00815D9F" w:rsidRPr="00A7695D" w:rsidRDefault="00815D9F">
            <w:pPr>
              <w:pStyle w:val="TableHeader"/>
              <w:jc w:val="center"/>
            </w:pPr>
            <w:r>
              <w:t>Data Submitter Acknowledgement</w:t>
            </w:r>
          </w:p>
        </w:tc>
        <w:tc>
          <w:tcPr>
            <w:tcW w:w="4675" w:type="dxa"/>
            <w:gridSpan w:val="2"/>
            <w:shd w:val="clear" w:color="auto" w:fill="68696C" w:themeFill="text2"/>
          </w:tcPr>
          <w:p w14:paraId="45DCD7FC" w14:textId="77777777" w:rsidR="00815D9F" w:rsidRPr="00A7695D" w:rsidRDefault="00815D9F">
            <w:pPr>
              <w:pStyle w:val="TableHeader"/>
              <w:jc w:val="center"/>
            </w:pPr>
            <w:r>
              <w:t>CIVHC Acknowledgement</w:t>
            </w:r>
          </w:p>
        </w:tc>
      </w:tr>
      <w:tr w:rsidR="00815D9F" w14:paraId="0BE36725" w14:textId="77777777">
        <w:tc>
          <w:tcPr>
            <w:tcW w:w="1165" w:type="dxa"/>
            <w:shd w:val="clear" w:color="auto" w:fill="F2F2F2" w:themeFill="background1" w:themeFillShade="F2"/>
          </w:tcPr>
          <w:p w14:paraId="4EAD16F9" w14:textId="77777777" w:rsidR="00815D9F" w:rsidRDefault="00815D9F">
            <w:pPr>
              <w:pStyle w:val="TableMainRowsandColumns"/>
            </w:pPr>
            <w:r>
              <w:t xml:space="preserve">Signature: </w:t>
            </w:r>
          </w:p>
          <w:p w14:paraId="61572047" w14:textId="77777777" w:rsidR="00815D9F" w:rsidRDefault="00815D9F">
            <w:pPr>
              <w:pStyle w:val="TableMainRowsandColumns"/>
            </w:pPr>
          </w:p>
        </w:tc>
        <w:tc>
          <w:tcPr>
            <w:tcW w:w="3510" w:type="dxa"/>
          </w:tcPr>
          <w:sdt>
            <w:sdtPr>
              <w:id w:val="1771348863"/>
              <w:placeholder>
                <w:docPart w:val="0738240464C443C7B3C0A4C88C325B1B"/>
              </w:placeholder>
              <w:showingPlcHdr/>
            </w:sdtPr>
            <w:sdtEndPr/>
            <w:sdtContent>
              <w:p w14:paraId="667E2B1E" w14:textId="77777777" w:rsidR="00815D9F" w:rsidRDefault="00815D9F">
                <w:pPr>
                  <w:pStyle w:val="TableMainRowsandColumns"/>
                </w:pPr>
                <w:r w:rsidRPr="007B1E7C">
                  <w:tab/>
                </w:r>
                <w:r w:rsidRPr="007B1E7C">
                  <w:tab/>
                </w:r>
              </w:p>
            </w:sdtContent>
          </w:sdt>
        </w:tc>
        <w:tc>
          <w:tcPr>
            <w:tcW w:w="1117" w:type="dxa"/>
            <w:shd w:val="clear" w:color="auto" w:fill="F2F2F2" w:themeFill="background1" w:themeFillShade="F2"/>
          </w:tcPr>
          <w:p w14:paraId="11490A3F" w14:textId="77777777" w:rsidR="00815D9F" w:rsidRDefault="00815D9F">
            <w:pPr>
              <w:pStyle w:val="TableMainRowsandColumns"/>
            </w:pPr>
            <w:r>
              <w:t xml:space="preserve">Signature: </w:t>
            </w:r>
          </w:p>
          <w:p w14:paraId="3A1ADF64" w14:textId="77777777" w:rsidR="00815D9F" w:rsidRDefault="00815D9F">
            <w:pPr>
              <w:pStyle w:val="TableMainRowsandColumns"/>
            </w:pPr>
          </w:p>
        </w:tc>
        <w:tc>
          <w:tcPr>
            <w:tcW w:w="3558" w:type="dxa"/>
          </w:tcPr>
          <w:sdt>
            <w:sdtPr>
              <w:id w:val="1273521305"/>
              <w:placeholder>
                <w:docPart w:val="3F61C93C964B4AD09252788B54C32211"/>
              </w:placeholder>
              <w:showingPlcHdr/>
            </w:sdtPr>
            <w:sdtEndPr/>
            <w:sdtContent>
              <w:p w14:paraId="33F8C443" w14:textId="77777777" w:rsidR="00815D9F" w:rsidRDefault="00815D9F">
                <w:pPr>
                  <w:pStyle w:val="TableMainRowsandColumns"/>
                </w:pPr>
                <w:r w:rsidRPr="007B1E7C">
                  <w:tab/>
                </w:r>
                <w:r w:rsidRPr="007B1E7C">
                  <w:tab/>
                </w:r>
              </w:p>
            </w:sdtContent>
          </w:sdt>
          <w:p w14:paraId="698E1C5F" w14:textId="77777777" w:rsidR="00815D9F" w:rsidRDefault="00815D9F">
            <w:pPr>
              <w:pStyle w:val="TableMainRowsandColumns"/>
            </w:pPr>
          </w:p>
        </w:tc>
      </w:tr>
      <w:tr w:rsidR="00815D9F" w14:paraId="12C8CD64" w14:textId="77777777">
        <w:tc>
          <w:tcPr>
            <w:tcW w:w="1165" w:type="dxa"/>
            <w:shd w:val="clear" w:color="auto" w:fill="F2F2F2" w:themeFill="background1" w:themeFillShade="F2"/>
          </w:tcPr>
          <w:p w14:paraId="2DF8A8DF" w14:textId="77777777" w:rsidR="00815D9F" w:rsidRDefault="00815D9F">
            <w:pPr>
              <w:pStyle w:val="TableMainRowsandColumns"/>
            </w:pPr>
            <w:r>
              <w:t xml:space="preserve">Name: </w:t>
            </w:r>
          </w:p>
        </w:tc>
        <w:tc>
          <w:tcPr>
            <w:tcW w:w="3510" w:type="dxa"/>
          </w:tcPr>
          <w:sdt>
            <w:sdtPr>
              <w:id w:val="1972324310"/>
              <w:placeholder>
                <w:docPart w:val="5C2E7AFC89684743959A642691AF335D"/>
              </w:placeholder>
              <w:showingPlcHdr/>
            </w:sdtPr>
            <w:sdtEndPr/>
            <w:sdtContent>
              <w:p w14:paraId="37732FDB" w14:textId="77777777" w:rsidR="00815D9F" w:rsidRDefault="00815D9F">
                <w:pPr>
                  <w:pStyle w:val="TableMainRowsandColumns"/>
                </w:pPr>
                <w:r w:rsidRPr="007B1E7C">
                  <w:tab/>
                </w:r>
                <w:r w:rsidRPr="007B1E7C">
                  <w:tab/>
                </w:r>
              </w:p>
            </w:sdtContent>
          </w:sdt>
        </w:tc>
        <w:tc>
          <w:tcPr>
            <w:tcW w:w="1117" w:type="dxa"/>
            <w:shd w:val="clear" w:color="auto" w:fill="F2F2F2" w:themeFill="background1" w:themeFillShade="F2"/>
          </w:tcPr>
          <w:p w14:paraId="58FFAAEA" w14:textId="77777777" w:rsidR="00815D9F" w:rsidRDefault="00815D9F">
            <w:pPr>
              <w:pStyle w:val="TableMainRowsandColumns"/>
            </w:pPr>
            <w:r>
              <w:t xml:space="preserve">Name: </w:t>
            </w:r>
          </w:p>
        </w:tc>
        <w:tc>
          <w:tcPr>
            <w:tcW w:w="3558" w:type="dxa"/>
          </w:tcPr>
          <w:sdt>
            <w:sdtPr>
              <w:id w:val="1790158191"/>
              <w:placeholder>
                <w:docPart w:val="AE2518B3BD0342C4B369B8F7807B587B"/>
              </w:placeholder>
              <w:showingPlcHdr/>
            </w:sdtPr>
            <w:sdtEndPr/>
            <w:sdtContent>
              <w:p w14:paraId="634CC259" w14:textId="77777777" w:rsidR="00815D9F" w:rsidRPr="001418E4" w:rsidRDefault="00815D9F">
                <w:pPr>
                  <w:pStyle w:val="TableMainRowsandColumns"/>
                  <w:rPr>
                    <w:sz w:val="24"/>
                    <w:szCs w:val="24"/>
                  </w:rPr>
                </w:pPr>
                <w:r w:rsidRPr="007B1E7C">
                  <w:tab/>
                </w:r>
                <w:r w:rsidRPr="007B1E7C">
                  <w:tab/>
                </w:r>
              </w:p>
            </w:sdtContent>
          </w:sdt>
        </w:tc>
      </w:tr>
      <w:tr w:rsidR="00815D9F" w14:paraId="5FC0BCC4" w14:textId="77777777">
        <w:tc>
          <w:tcPr>
            <w:tcW w:w="1165" w:type="dxa"/>
            <w:shd w:val="clear" w:color="auto" w:fill="F2F2F2" w:themeFill="background1" w:themeFillShade="F2"/>
          </w:tcPr>
          <w:p w14:paraId="3C7C2EE0" w14:textId="77777777" w:rsidR="00815D9F" w:rsidRDefault="00815D9F">
            <w:pPr>
              <w:pStyle w:val="TableMainRowsandColumns"/>
            </w:pPr>
            <w:r>
              <w:t xml:space="preserve">Title: </w:t>
            </w:r>
          </w:p>
        </w:tc>
        <w:tc>
          <w:tcPr>
            <w:tcW w:w="3510" w:type="dxa"/>
          </w:tcPr>
          <w:sdt>
            <w:sdtPr>
              <w:id w:val="461397525"/>
              <w:placeholder>
                <w:docPart w:val="CEE83A63F1EF4627B2BF9761A72FC476"/>
              </w:placeholder>
              <w:showingPlcHdr/>
            </w:sdtPr>
            <w:sdtEndPr/>
            <w:sdtContent>
              <w:p w14:paraId="031F0E09" w14:textId="77777777" w:rsidR="00815D9F" w:rsidRDefault="00815D9F">
                <w:pPr>
                  <w:pStyle w:val="TableMainRowsandColumns"/>
                </w:pPr>
                <w:r w:rsidRPr="007B1E7C">
                  <w:tab/>
                </w:r>
                <w:r w:rsidRPr="007B1E7C">
                  <w:tab/>
                </w:r>
              </w:p>
            </w:sdtContent>
          </w:sdt>
        </w:tc>
        <w:tc>
          <w:tcPr>
            <w:tcW w:w="1117" w:type="dxa"/>
            <w:shd w:val="clear" w:color="auto" w:fill="F2F2F2" w:themeFill="background1" w:themeFillShade="F2"/>
          </w:tcPr>
          <w:p w14:paraId="596A2DC2" w14:textId="77777777" w:rsidR="00815D9F" w:rsidRDefault="00815D9F">
            <w:pPr>
              <w:pStyle w:val="TableMainRowsandColumns"/>
            </w:pPr>
            <w:r>
              <w:t xml:space="preserve">Title: </w:t>
            </w:r>
          </w:p>
        </w:tc>
        <w:tc>
          <w:tcPr>
            <w:tcW w:w="3558" w:type="dxa"/>
          </w:tcPr>
          <w:sdt>
            <w:sdtPr>
              <w:id w:val="-1208863402"/>
              <w:placeholder>
                <w:docPart w:val="6C6D8732576647D596B42521AAF9F95F"/>
              </w:placeholder>
              <w:showingPlcHdr/>
            </w:sdtPr>
            <w:sdtEndPr/>
            <w:sdtContent>
              <w:p w14:paraId="596A580C" w14:textId="77777777" w:rsidR="00815D9F" w:rsidRPr="001418E4" w:rsidRDefault="00815D9F">
                <w:pPr>
                  <w:pStyle w:val="TableMainRowsandColumns"/>
                  <w:rPr>
                    <w:sz w:val="24"/>
                    <w:szCs w:val="24"/>
                  </w:rPr>
                </w:pPr>
                <w:r w:rsidRPr="007B1E7C">
                  <w:tab/>
                </w:r>
                <w:r w:rsidRPr="007B1E7C">
                  <w:tab/>
                </w:r>
              </w:p>
            </w:sdtContent>
          </w:sdt>
        </w:tc>
      </w:tr>
      <w:tr w:rsidR="00815D9F" w14:paraId="558C5D9C" w14:textId="77777777">
        <w:tc>
          <w:tcPr>
            <w:tcW w:w="1165" w:type="dxa"/>
            <w:shd w:val="clear" w:color="auto" w:fill="F2F2F2" w:themeFill="background1" w:themeFillShade="F2"/>
          </w:tcPr>
          <w:p w14:paraId="0016A770" w14:textId="77777777" w:rsidR="00815D9F" w:rsidRDefault="00815D9F">
            <w:pPr>
              <w:pStyle w:val="TableMainRowsandColumns"/>
            </w:pPr>
            <w:r>
              <w:t xml:space="preserve">Date: </w:t>
            </w:r>
          </w:p>
        </w:tc>
        <w:tc>
          <w:tcPr>
            <w:tcW w:w="3510" w:type="dxa"/>
          </w:tcPr>
          <w:sdt>
            <w:sdtPr>
              <w:id w:val="-1734917753"/>
              <w:placeholder>
                <w:docPart w:val="98A4020D88134648A3A76626CBB7DDE7"/>
              </w:placeholder>
              <w:showingPlcHdr/>
              <w:date w:fullDate="2023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0222D50" w14:textId="77777777" w:rsidR="00815D9F" w:rsidRPr="001418E4" w:rsidRDefault="00815D9F">
                <w:pPr>
                  <w:pStyle w:val="TableMainRowsandColumns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ab/>
                </w:r>
              </w:p>
            </w:sdtContent>
          </w:sdt>
        </w:tc>
        <w:tc>
          <w:tcPr>
            <w:tcW w:w="1117" w:type="dxa"/>
            <w:shd w:val="clear" w:color="auto" w:fill="F2F2F2" w:themeFill="background1" w:themeFillShade="F2"/>
          </w:tcPr>
          <w:p w14:paraId="3A30FD54" w14:textId="77777777" w:rsidR="00815D9F" w:rsidRDefault="00815D9F">
            <w:pPr>
              <w:pStyle w:val="TableMainRowsandColumns"/>
            </w:pPr>
            <w:r>
              <w:t xml:space="preserve">Date: </w:t>
            </w:r>
          </w:p>
        </w:tc>
        <w:tc>
          <w:tcPr>
            <w:tcW w:w="3558" w:type="dxa"/>
          </w:tcPr>
          <w:sdt>
            <w:sdtPr>
              <w:id w:val="2133124229"/>
              <w:placeholder>
                <w:docPart w:val="22284E8823604D03A09E1433EA56103A"/>
              </w:placeholder>
              <w:showingPlcHdr/>
              <w:date w:fullDate="2023-12-31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473478B" w14:textId="77777777" w:rsidR="00815D9F" w:rsidRPr="001418E4" w:rsidRDefault="00815D9F">
                <w:pPr>
                  <w:pStyle w:val="TableMainRowsandColumns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ab/>
                </w:r>
              </w:p>
            </w:sdtContent>
          </w:sdt>
        </w:tc>
      </w:tr>
    </w:tbl>
    <w:p w14:paraId="1E93DEDB" w14:textId="77777777" w:rsidR="00815D9F" w:rsidRPr="001A6E1E" w:rsidRDefault="00815D9F" w:rsidP="00780AE3">
      <w:pPr>
        <w:pStyle w:val="MainBody"/>
      </w:pPr>
    </w:p>
    <w:sectPr w:rsidR="00815D9F" w:rsidRPr="001A6E1E" w:rsidSect="00C63704">
      <w:headerReference w:type="default" r:id="rId14"/>
      <w:footerReference w:type="defaul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B9CE" w14:textId="77777777" w:rsidR="00477464" w:rsidRDefault="00477464" w:rsidP="00580A32">
      <w:r>
        <w:separator/>
      </w:r>
    </w:p>
  </w:endnote>
  <w:endnote w:type="continuationSeparator" w:id="0">
    <w:p w14:paraId="62344129" w14:textId="77777777" w:rsidR="00477464" w:rsidRDefault="00477464" w:rsidP="0058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C19B6" w14:textId="1D62EAF9" w:rsidR="00A41175" w:rsidRPr="00FA5988" w:rsidRDefault="005C329C" w:rsidP="00A41175">
    <w:pPr>
      <w:pStyle w:val="footertext"/>
      <w:spacing w:before="480"/>
    </w:pPr>
    <w:r>
      <w:t xml:space="preserve">Back to </w:t>
    </w:r>
    <w:hyperlink w:anchor="Top" w:history="1">
      <w:r w:rsidRPr="005C329C">
        <w:rPr>
          <w:rStyle w:val="Hyperlink"/>
        </w:rPr>
        <w:t>Top</w:t>
      </w:r>
    </w:hyperlink>
    <w:r>
      <w:ptab w:relativeTo="margin" w:alignment="center" w:leader="none"/>
    </w:r>
    <w:r w:rsidR="0026571B" w:rsidRPr="0026571B">
      <w:t xml:space="preserve"> 020-011.1-FOR</w:t>
    </w:r>
    <w:r>
      <w:t xml:space="preserve"> 202</w:t>
    </w:r>
    <w:r w:rsidR="00595C40">
      <w:t>5</w:t>
    </w:r>
    <w:r>
      <w:t>0</w:t>
    </w:r>
    <w:r w:rsidR="00595C40">
      <w:t>2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298B" w14:textId="77777777" w:rsidR="00477464" w:rsidRDefault="00477464" w:rsidP="00580A32">
      <w:r>
        <w:separator/>
      </w:r>
    </w:p>
  </w:footnote>
  <w:footnote w:type="continuationSeparator" w:id="0">
    <w:p w14:paraId="226A5C5D" w14:textId="77777777" w:rsidR="00477464" w:rsidRDefault="00477464" w:rsidP="00580A32">
      <w:r>
        <w:continuationSeparator/>
      </w:r>
    </w:p>
  </w:footnote>
  <w:footnote w:id="1">
    <w:p w14:paraId="37D7FC9B" w14:textId="699A3F80" w:rsidR="00230865" w:rsidRDefault="002308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50A1">
        <w:t>Annual submission requires</w:t>
      </w:r>
      <w:r>
        <w:t xml:space="preserve"> the three (3) calendar years preceding the reporting year (e.g, the 2025 submission will include files for 2022, 2023, and 2024</w:t>
      </w:r>
      <w:r w:rsidR="00033BA9">
        <w:t xml:space="preserve"> reporting years</w:t>
      </w:r>
      <w:r>
        <w:t xml:space="preserve">). </w:t>
      </w:r>
    </w:p>
  </w:footnote>
  <w:footnote w:id="2">
    <w:p w14:paraId="6628CDA1" w14:textId="084B1795" w:rsidR="006B4993" w:rsidRDefault="006B4993">
      <w:pPr>
        <w:pStyle w:val="FootnoteText"/>
      </w:pPr>
      <w:r>
        <w:rPr>
          <w:rStyle w:val="FootnoteReference"/>
        </w:rPr>
        <w:footnoteRef/>
      </w:r>
      <w:r>
        <w:t xml:space="preserve"> Submission is required under </w:t>
      </w:r>
      <w:hyperlink r:id="rId1" w:history="1">
        <w:r w:rsidRPr="001173BA">
          <w:rPr>
            <w:rStyle w:val="Hyperlink"/>
          </w:rPr>
          <w:t>C.R.S. 10-16-1405</w:t>
        </w:r>
      </w:hyperlink>
      <w:r>
        <w:t>: “</w:t>
      </w:r>
      <w:r w:rsidRPr="001173BA">
        <w:t>Each carrier and each pharmacy benefit management firm acting on behalf of a carrier shall report to the all-payer health claims database</w:t>
      </w:r>
      <w:r>
        <w:t xml:space="preserve">.” </w:t>
      </w:r>
    </w:p>
  </w:footnote>
  <w:footnote w:id="3">
    <w:p w14:paraId="687D2A8A" w14:textId="768DE826" w:rsidR="006B4993" w:rsidRDefault="006B4993">
      <w:pPr>
        <w:pStyle w:val="FootnoteText"/>
      </w:pPr>
      <w:r>
        <w:rPr>
          <w:rStyle w:val="FootnoteReference"/>
        </w:rPr>
        <w:footnoteRef/>
      </w:r>
      <w:r>
        <w:t xml:space="preserve"> Annual submission requires one (1) calendar year preceding the submission year (e.g., the 2025 submission will include the 2024 reporting year). </w:t>
      </w:r>
    </w:p>
  </w:footnote>
  <w:footnote w:id="4">
    <w:p w14:paraId="3EF16F23" w14:textId="430B0B95" w:rsidR="006B4993" w:rsidRDefault="006B4993">
      <w:pPr>
        <w:pStyle w:val="FootnoteText"/>
      </w:pPr>
      <w:r>
        <w:rPr>
          <w:rStyle w:val="FootnoteReference"/>
        </w:rPr>
        <w:footnoteRef/>
      </w:r>
      <w:r>
        <w:t xml:space="preserve"> Annual submission requires</w:t>
      </w:r>
      <w:r w:rsidRPr="00230865">
        <w:t xml:space="preserve"> the </w:t>
      </w:r>
      <w:r>
        <w:t>four (4)</w:t>
      </w:r>
      <w:r w:rsidRPr="00230865">
        <w:t xml:space="preserve"> calendar years preceding the </w:t>
      </w:r>
      <w:r>
        <w:t>submission</w:t>
      </w:r>
      <w:r w:rsidRPr="00230865">
        <w:t xml:space="preserve"> year (e.g, the 2025 submission will include files for </w:t>
      </w:r>
      <w:r>
        <w:t xml:space="preserve">2021, </w:t>
      </w:r>
      <w:r w:rsidRPr="00230865">
        <w:t>2022, 2023, and 2024</w:t>
      </w:r>
      <w:r>
        <w:t xml:space="preserve"> reporting years</w:t>
      </w:r>
      <w:r w:rsidRPr="00230865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8455" w14:textId="73E3A3E4" w:rsidR="00141A3D" w:rsidRDefault="00141A3D" w:rsidP="00141A3D">
    <w:pPr>
      <w:spacing w:after="480"/>
      <w:rPr>
        <w:rStyle w:val="DocumnetSubtitleChar"/>
      </w:rPr>
    </w:pPr>
    <w:bookmarkStart w:id="1" w:name="_Hlk145405905"/>
    <w:bookmarkStart w:id="2" w:name="_Hlk145405906"/>
    <w:r w:rsidRPr="00141A3D">
      <w:rPr>
        <w:rStyle w:val="DocumentTitleChar"/>
      </w:rPr>
      <w:drawing>
        <wp:anchor distT="0" distB="0" distL="114300" distR="114300" simplePos="0" relativeHeight="251659264" behindDoc="1" locked="0" layoutInCell="1" allowOverlap="1" wp14:anchorId="65A5E072" wp14:editId="27A06116">
          <wp:simplePos x="0" y="0"/>
          <wp:positionH relativeFrom="margin">
            <wp:align>right</wp:align>
          </wp:positionH>
          <wp:positionV relativeFrom="paragraph">
            <wp:posOffset>-92710</wp:posOffset>
          </wp:positionV>
          <wp:extent cx="704215" cy="651510"/>
          <wp:effectExtent l="0" t="0" r="635" b="0"/>
          <wp:wrapSquare wrapText="bothSides"/>
          <wp:docPr id="2" name="image1.jpeg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6A78A9">
      <w:rPr>
        <w:rStyle w:val="DocumentTitleChar"/>
      </w:rPr>
      <w:t>Data Submitter</w:t>
    </w:r>
    <w:r w:rsidR="00C53C9B">
      <w:rPr>
        <w:rStyle w:val="DocumentTitleChar"/>
      </w:rPr>
      <w:t xml:space="preserve"> Request</w:t>
    </w:r>
    <w:r w:rsidR="009D2FB4">
      <w:rPr>
        <w:rStyle w:val="DocumentTitleChar"/>
      </w:rPr>
      <w:t xml:space="preserve"> Form</w:t>
    </w:r>
    <w:r w:rsidRPr="00141A3D">
      <w:rPr>
        <w:rStyle w:val="DocumentTitleChar"/>
      </w:rPr>
      <w:br/>
    </w:r>
    <w:r w:rsidR="00C53C9B">
      <w:rPr>
        <w:rStyle w:val="DocumnetSubtitleChar"/>
      </w:rPr>
      <w:t xml:space="preserve">Waiver of </w:t>
    </w:r>
    <w:r w:rsidR="009D2FB4">
      <w:rPr>
        <w:rStyle w:val="DocumnetSubtitleChar"/>
      </w:rPr>
      <w:t>Annual File Submissions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97D"/>
    <w:multiLevelType w:val="multilevel"/>
    <w:tmpl w:val="CF7A1C1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E57F36"/>
      </w:rPr>
    </w:lvl>
    <w:lvl w:ilvl="1">
      <w:start w:val="3"/>
      <w:numFmt w:val="bullet"/>
      <w:lvlText w:val=""/>
      <w:lvlJc w:val="left"/>
      <w:pPr>
        <w:tabs>
          <w:tab w:val="num" w:pos="576"/>
        </w:tabs>
        <w:ind w:left="720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112"/>
        </w:tabs>
        <w:ind w:left="1008" w:hanging="1296"/>
      </w:pPr>
      <w:rPr>
        <w:rFonts w:ascii="Symbol" w:hAnsi="Symbol" w:hint="default"/>
        <w:color w:val="AAB74D" w:themeColor="accent5"/>
      </w:rPr>
    </w:lvl>
    <w:lvl w:ilvl="3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  <w:color w:val="37B5ED" w:themeColor="accent3"/>
      </w:rPr>
    </w:lvl>
    <w:lvl w:ilvl="4">
      <w:start w:val="1"/>
      <w:numFmt w:val="bullet"/>
      <w:lvlText w:val="o"/>
      <w:lvlJc w:val="left"/>
      <w:pPr>
        <w:ind w:left="2016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4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12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44" w:hanging="288"/>
      </w:pPr>
      <w:rPr>
        <w:rFonts w:ascii="Wingdings" w:hAnsi="Wingdings" w:hint="default"/>
      </w:rPr>
    </w:lvl>
  </w:abstractNum>
  <w:abstractNum w:abstractNumId="1" w15:restartNumberingAfterBreak="0">
    <w:nsid w:val="04880B15"/>
    <w:multiLevelType w:val="hybridMultilevel"/>
    <w:tmpl w:val="CDF6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18B6"/>
    <w:multiLevelType w:val="multilevel"/>
    <w:tmpl w:val="2460E034"/>
    <w:styleLink w:val="Style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7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936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28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</w:abstractNum>
  <w:abstractNum w:abstractNumId="3" w15:restartNumberingAfterBreak="0">
    <w:nsid w:val="164D4207"/>
    <w:multiLevelType w:val="hybridMultilevel"/>
    <w:tmpl w:val="8CDA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A3D2C"/>
    <w:multiLevelType w:val="hybridMultilevel"/>
    <w:tmpl w:val="A01E306E"/>
    <w:lvl w:ilvl="0" w:tplc="36A0F0E6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37B5ED" w:themeColor="accent3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 w15:restartNumberingAfterBreak="0">
    <w:nsid w:val="1C7D0F8A"/>
    <w:multiLevelType w:val="hybridMultilevel"/>
    <w:tmpl w:val="9FD42EB8"/>
    <w:lvl w:ilvl="0" w:tplc="2F564BC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37B5ED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6" w15:restartNumberingAfterBreak="0">
    <w:nsid w:val="23B6375E"/>
    <w:multiLevelType w:val="multilevel"/>
    <w:tmpl w:val="69961780"/>
    <w:lvl w:ilvl="0">
      <w:start w:val="1"/>
      <w:numFmt w:val="bullet"/>
      <w:pStyle w:val="H2List"/>
      <w:lvlText w:val=""/>
      <w:lvlJc w:val="left"/>
      <w:pPr>
        <w:ind w:left="432" w:hanging="288"/>
      </w:pPr>
      <w:rPr>
        <w:rFonts w:ascii="Symbol" w:hAnsi="Symbol" w:hint="default"/>
        <w:color w:val="68696C" w:themeColor="text2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1008" w:hanging="288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101C85"/>
    <w:multiLevelType w:val="multilevel"/>
    <w:tmpl w:val="BDF4BBCE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E57F36"/>
      </w:rPr>
    </w:lvl>
    <w:lvl w:ilvl="1">
      <w:start w:val="3"/>
      <w:numFmt w:val="bullet"/>
      <w:lvlText w:val=""/>
      <w:lvlJc w:val="left"/>
      <w:pPr>
        <w:tabs>
          <w:tab w:val="num" w:pos="576"/>
        </w:tabs>
        <w:ind w:left="720" w:hanging="50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1584" w:hanging="288"/>
      </w:pPr>
      <w:rPr>
        <w:rFonts w:ascii="Symbol" w:hAnsi="Symbol" w:hint="default"/>
        <w:color w:val="37B5ED" w:themeColor="accent3"/>
      </w:rPr>
    </w:lvl>
    <w:lvl w:ilvl="4">
      <w:start w:val="1"/>
      <w:numFmt w:val="bullet"/>
      <w:lvlText w:val="o"/>
      <w:lvlJc w:val="left"/>
      <w:pPr>
        <w:ind w:left="2016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4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12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44" w:hanging="288"/>
      </w:pPr>
      <w:rPr>
        <w:rFonts w:ascii="Wingdings" w:hAnsi="Wingdings" w:hint="default"/>
      </w:rPr>
    </w:lvl>
  </w:abstractNum>
  <w:abstractNum w:abstractNumId="8" w15:restartNumberingAfterBreak="0">
    <w:nsid w:val="2AA65D7F"/>
    <w:multiLevelType w:val="hybridMultilevel"/>
    <w:tmpl w:val="EFF407FE"/>
    <w:lvl w:ilvl="0" w:tplc="FE7A2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11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D30"/>
    <w:multiLevelType w:val="hybridMultilevel"/>
    <w:tmpl w:val="2C36945C"/>
    <w:lvl w:ilvl="0" w:tplc="24CAA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561D1"/>
    <w:multiLevelType w:val="hybridMultilevel"/>
    <w:tmpl w:val="C236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50FB7"/>
    <w:multiLevelType w:val="hybridMultilevel"/>
    <w:tmpl w:val="1D521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3B42D9"/>
    <w:multiLevelType w:val="hybridMultilevel"/>
    <w:tmpl w:val="7C94C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7536E"/>
    <w:multiLevelType w:val="hybridMultilevel"/>
    <w:tmpl w:val="9F40EBB2"/>
    <w:lvl w:ilvl="0" w:tplc="32C06582">
      <w:start w:val="1"/>
      <w:numFmt w:val="bullet"/>
      <w:lvlText w:val="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5FF0"/>
    <w:multiLevelType w:val="multilevel"/>
    <w:tmpl w:val="8C4EEFC0"/>
    <w:lvl w:ilvl="0">
      <w:start w:val="1"/>
      <w:numFmt w:val="bullet"/>
      <w:pStyle w:val="H3List"/>
      <w:lvlText w:val=""/>
      <w:lvlJc w:val="left"/>
      <w:pPr>
        <w:ind w:left="432" w:hanging="288"/>
      </w:pPr>
      <w:rPr>
        <w:rFonts w:ascii="Symbol" w:hAnsi="Symbol" w:hint="default"/>
        <w:color w:val="AAB74D" w:themeColor="accent5"/>
      </w:rPr>
    </w:lvl>
    <w:lvl w:ilvl="1">
      <w:start w:val="1"/>
      <w:numFmt w:val="bullet"/>
      <w:lvlRestart w:val="0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0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5" w15:restartNumberingAfterBreak="0">
    <w:nsid w:val="648642FF"/>
    <w:multiLevelType w:val="multilevel"/>
    <w:tmpl w:val="7DE41B74"/>
    <w:lvl w:ilvl="0">
      <w:start w:val="1"/>
      <w:numFmt w:val="bullet"/>
      <w:pStyle w:val="H1List"/>
      <w:lvlText w:val=""/>
      <w:lvlJc w:val="left"/>
      <w:pPr>
        <w:ind w:left="288" w:hanging="288"/>
      </w:pPr>
      <w:rPr>
        <w:rFonts w:ascii="Symbol" w:hAnsi="Symbol" w:hint="default"/>
        <w:color w:val="ED7D31" w:themeColor="accent2"/>
        <w:sz w:val="24"/>
        <w:szCs w:val="24"/>
      </w:rPr>
    </w:lvl>
    <w:lvl w:ilvl="1">
      <w:start w:val="1"/>
      <w:numFmt w:val="bullet"/>
      <w:lvlText w:val="o"/>
      <w:lvlJc w:val="left"/>
      <w:pPr>
        <w:ind w:left="576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9D38BA"/>
    <w:multiLevelType w:val="hybridMultilevel"/>
    <w:tmpl w:val="107CD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3840FB"/>
    <w:multiLevelType w:val="hybridMultilevel"/>
    <w:tmpl w:val="54ACB12A"/>
    <w:lvl w:ilvl="0" w:tplc="2CF64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232F5"/>
    <w:multiLevelType w:val="hybridMultilevel"/>
    <w:tmpl w:val="82EAC99A"/>
    <w:lvl w:ilvl="0" w:tplc="A56E0592">
      <w:start w:val="1"/>
      <w:numFmt w:val="bullet"/>
      <w:pStyle w:val="Heading1List"/>
      <w:lvlText w:val=""/>
      <w:lvlJc w:val="left"/>
      <w:pPr>
        <w:ind w:left="720" w:hanging="360"/>
      </w:pPr>
      <w:rPr>
        <w:rFonts w:ascii="Symbol" w:hAnsi="Symbol" w:hint="default"/>
        <w:color w:val="E57F36"/>
      </w:rPr>
    </w:lvl>
    <w:lvl w:ilvl="1" w:tplc="8DEACD4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CABAE9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AB74D" w:themeColor="accent5"/>
      </w:rPr>
    </w:lvl>
    <w:lvl w:ilvl="3" w:tplc="B936E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37B5ED" w:themeColor="accent3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166C2"/>
    <w:multiLevelType w:val="multilevel"/>
    <w:tmpl w:val="54E2BB7A"/>
    <w:lvl w:ilvl="0">
      <w:start w:val="1"/>
      <w:numFmt w:val="bullet"/>
      <w:pStyle w:val="H4List"/>
      <w:lvlText w:val=""/>
      <w:lvlJc w:val="left"/>
      <w:pPr>
        <w:ind w:left="432" w:hanging="288"/>
      </w:pPr>
      <w:rPr>
        <w:rFonts w:ascii="Symbol" w:hAnsi="Symbol" w:hint="default"/>
        <w:color w:val="37B5ED" w:themeColor="accent3"/>
      </w:rPr>
    </w:lvl>
    <w:lvl w:ilvl="1">
      <w:start w:val="1"/>
      <w:numFmt w:val="bullet"/>
      <w:lvlRestart w:val="0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Restart w:val="0"/>
      <w:lvlText w:val=""/>
      <w:lvlJc w:val="left"/>
      <w:pPr>
        <w:ind w:left="1008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A7A6D"/>
    <w:multiLevelType w:val="multilevel"/>
    <w:tmpl w:val="98686DDE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E57F36"/>
      </w:rPr>
    </w:lvl>
    <w:lvl w:ilvl="1">
      <w:start w:val="3"/>
      <w:numFmt w:val="bullet"/>
      <w:lvlText w:val=""/>
      <w:lvlJc w:val="left"/>
      <w:pPr>
        <w:tabs>
          <w:tab w:val="num" w:pos="576"/>
        </w:tabs>
        <w:ind w:left="720" w:hanging="50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112"/>
        </w:tabs>
        <w:ind w:left="1008" w:hanging="1296"/>
      </w:pPr>
      <w:rPr>
        <w:rFonts w:ascii="Symbol" w:hAnsi="Symbol" w:hint="default"/>
        <w:color w:val="AAB74D" w:themeColor="accent5"/>
      </w:rPr>
    </w:lvl>
    <w:lvl w:ilvl="3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016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4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12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44" w:hanging="288"/>
      </w:pPr>
      <w:rPr>
        <w:rFonts w:ascii="Wingdings" w:hAnsi="Wingdings" w:hint="default"/>
      </w:rPr>
    </w:lvl>
  </w:abstractNum>
  <w:num w:numId="1" w16cid:durableId="1192958724">
    <w:abstractNumId w:val="13"/>
  </w:num>
  <w:num w:numId="2" w16cid:durableId="1343778637">
    <w:abstractNumId w:val="17"/>
  </w:num>
  <w:num w:numId="3" w16cid:durableId="953708468">
    <w:abstractNumId w:val="17"/>
  </w:num>
  <w:num w:numId="4" w16cid:durableId="99565903">
    <w:abstractNumId w:val="9"/>
  </w:num>
  <w:num w:numId="5" w16cid:durableId="1282961346">
    <w:abstractNumId w:val="13"/>
  </w:num>
  <w:num w:numId="6" w16cid:durableId="1703480883">
    <w:abstractNumId w:val="9"/>
  </w:num>
  <w:num w:numId="7" w16cid:durableId="405765682">
    <w:abstractNumId w:val="2"/>
  </w:num>
  <w:num w:numId="8" w16cid:durableId="104352524">
    <w:abstractNumId w:val="8"/>
  </w:num>
  <w:num w:numId="9" w16cid:durableId="1823236694">
    <w:abstractNumId w:val="18"/>
  </w:num>
  <w:num w:numId="10" w16cid:durableId="167404128">
    <w:abstractNumId w:val="15"/>
  </w:num>
  <w:num w:numId="11" w16cid:durableId="1902714036">
    <w:abstractNumId w:val="16"/>
  </w:num>
  <w:num w:numId="12" w16cid:durableId="1359818567">
    <w:abstractNumId w:val="1"/>
  </w:num>
  <w:num w:numId="13" w16cid:durableId="695498632">
    <w:abstractNumId w:val="14"/>
  </w:num>
  <w:num w:numId="14" w16cid:durableId="131026522">
    <w:abstractNumId w:val="5"/>
  </w:num>
  <w:num w:numId="15" w16cid:durableId="1340044843">
    <w:abstractNumId w:val="4"/>
  </w:num>
  <w:num w:numId="16" w16cid:durableId="1283265546">
    <w:abstractNumId w:val="19"/>
  </w:num>
  <w:num w:numId="17" w16cid:durableId="262541492">
    <w:abstractNumId w:val="0"/>
  </w:num>
  <w:num w:numId="18" w16cid:durableId="1544559983">
    <w:abstractNumId w:val="0"/>
    <w:lvlOverride w:ilvl="0">
      <w:lvl w:ilvl="0">
        <w:start w:val="1"/>
        <w:numFmt w:val="bullet"/>
        <w:lvlText w:val=""/>
        <w:lvlJc w:val="left"/>
        <w:pPr>
          <w:ind w:left="288" w:hanging="288"/>
        </w:pPr>
        <w:rPr>
          <w:rFonts w:ascii="Symbol" w:hAnsi="Symbol" w:hint="default"/>
          <w:color w:val="E57F36"/>
        </w:rPr>
      </w:lvl>
    </w:lvlOverride>
    <w:lvlOverride w:ilvl="1">
      <w:lvl w:ilvl="1">
        <w:start w:val="3"/>
        <w:numFmt w:val="bullet"/>
        <w:lvlText w:val=""/>
        <w:lvlJc w:val="left"/>
        <w:pPr>
          <w:tabs>
            <w:tab w:val="num" w:pos="576"/>
          </w:tabs>
          <w:ind w:left="576" w:hanging="288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Restart w:val="0"/>
        <w:lvlText w:val=""/>
        <w:lvlJc w:val="left"/>
        <w:pPr>
          <w:tabs>
            <w:tab w:val="num" w:pos="5112"/>
          </w:tabs>
          <w:ind w:left="864" w:hanging="288"/>
        </w:pPr>
        <w:rPr>
          <w:rFonts w:ascii="Symbol" w:hAnsi="Symbol" w:hint="default"/>
          <w:color w:val="AAB74D" w:themeColor="accent5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584" w:hanging="288"/>
        </w:pPr>
        <w:rPr>
          <w:rFonts w:ascii="Symbol" w:hAnsi="Symbol" w:hint="default"/>
          <w:color w:val="37B5ED" w:themeColor="accent3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016" w:hanging="288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448" w:hanging="288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288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312" w:hanging="288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744" w:hanging="288"/>
        </w:pPr>
        <w:rPr>
          <w:rFonts w:ascii="Wingdings" w:hAnsi="Wingdings" w:hint="default"/>
        </w:rPr>
      </w:lvl>
    </w:lvlOverride>
  </w:num>
  <w:num w:numId="19" w16cid:durableId="1707751813">
    <w:abstractNumId w:val="0"/>
    <w:lvlOverride w:ilvl="0">
      <w:lvl w:ilvl="0">
        <w:start w:val="1"/>
        <w:numFmt w:val="bullet"/>
        <w:lvlText w:val=""/>
        <w:lvlJc w:val="left"/>
        <w:pPr>
          <w:ind w:left="288" w:hanging="288"/>
        </w:pPr>
        <w:rPr>
          <w:rFonts w:ascii="Symbol" w:hAnsi="Symbol" w:hint="default"/>
          <w:color w:val="E57F36"/>
        </w:rPr>
      </w:lvl>
    </w:lvlOverride>
    <w:lvlOverride w:ilvl="1">
      <w:lvl w:ilvl="1">
        <w:start w:val="3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</w:rPr>
      </w:lvl>
    </w:lvlOverride>
    <w:lvlOverride w:ilvl="2">
      <w:lvl w:ilvl="2">
        <w:start w:val="1"/>
        <w:numFmt w:val="bullet"/>
        <w:lvlRestart w:val="0"/>
        <w:lvlText w:val=""/>
        <w:lvlJc w:val="left"/>
        <w:pPr>
          <w:ind w:left="864" w:hanging="288"/>
        </w:pPr>
        <w:rPr>
          <w:rFonts w:ascii="Symbol" w:hAnsi="Symbol" w:hint="default"/>
          <w:color w:val="68696C" w:themeColor="text2"/>
        </w:rPr>
      </w:lvl>
    </w:lvlOverride>
    <w:lvlOverride w:ilvl="3">
      <w:lvl w:ilvl="3">
        <w:start w:val="1"/>
        <w:numFmt w:val="bullet"/>
        <w:lvlRestart w:val="0"/>
        <w:lvlText w:val=""/>
        <w:lvlJc w:val="left"/>
        <w:pPr>
          <w:ind w:left="1152" w:hanging="288"/>
        </w:pPr>
        <w:rPr>
          <w:rFonts w:ascii="Symbol" w:hAnsi="Symbol" w:hint="default"/>
          <w:color w:val="68696C" w:themeColor="text2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016" w:hanging="288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448" w:hanging="288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288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312" w:hanging="288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3744" w:hanging="288"/>
        </w:pPr>
        <w:rPr>
          <w:rFonts w:ascii="Wingdings" w:hAnsi="Wingdings" w:hint="default"/>
        </w:rPr>
      </w:lvl>
    </w:lvlOverride>
  </w:num>
  <w:num w:numId="20" w16cid:durableId="1056003124">
    <w:abstractNumId w:val="7"/>
  </w:num>
  <w:num w:numId="21" w16cid:durableId="122357001">
    <w:abstractNumId w:val="20"/>
  </w:num>
  <w:num w:numId="22" w16cid:durableId="6620482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4899509">
    <w:abstractNumId w:val="6"/>
  </w:num>
  <w:num w:numId="24" w16cid:durableId="20178088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3787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0527774">
    <w:abstractNumId w:val="3"/>
  </w:num>
  <w:num w:numId="27" w16cid:durableId="63842090">
    <w:abstractNumId w:val="10"/>
  </w:num>
  <w:num w:numId="28" w16cid:durableId="1549996904">
    <w:abstractNumId w:val="11"/>
  </w:num>
  <w:num w:numId="29" w16cid:durableId="114251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AOGexXe9ggiTfPDE02PyiOWEdMzeksiK1lG9gI9gNqon5Es7I5wCjf98NBfolNtklirPYxSHBuAvCwzjyO/wWw==" w:salt="jk1Mw8bv0SsAib4TjjDC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04"/>
    <w:rsid w:val="00002E65"/>
    <w:rsid w:val="000211B2"/>
    <w:rsid w:val="00033BA9"/>
    <w:rsid w:val="00060502"/>
    <w:rsid w:val="000776A9"/>
    <w:rsid w:val="00084259"/>
    <w:rsid w:val="000A6153"/>
    <w:rsid w:val="000D06B9"/>
    <w:rsid w:val="001153BD"/>
    <w:rsid w:val="001173BA"/>
    <w:rsid w:val="00124619"/>
    <w:rsid w:val="001330F5"/>
    <w:rsid w:val="00141A3D"/>
    <w:rsid w:val="001510F2"/>
    <w:rsid w:val="00175691"/>
    <w:rsid w:val="00177948"/>
    <w:rsid w:val="001A6E1E"/>
    <w:rsid w:val="001E151F"/>
    <w:rsid w:val="001E4F7D"/>
    <w:rsid w:val="00210BCF"/>
    <w:rsid w:val="002269C8"/>
    <w:rsid w:val="00226A05"/>
    <w:rsid w:val="00230865"/>
    <w:rsid w:val="00234761"/>
    <w:rsid w:val="0024060D"/>
    <w:rsid w:val="00251526"/>
    <w:rsid w:val="002539FA"/>
    <w:rsid w:val="0026571B"/>
    <w:rsid w:val="00275EC2"/>
    <w:rsid w:val="002924CA"/>
    <w:rsid w:val="002D367B"/>
    <w:rsid w:val="002E4FCC"/>
    <w:rsid w:val="002F270C"/>
    <w:rsid w:val="0030145B"/>
    <w:rsid w:val="00307B49"/>
    <w:rsid w:val="003432EF"/>
    <w:rsid w:val="00350FEC"/>
    <w:rsid w:val="003654F0"/>
    <w:rsid w:val="0037505D"/>
    <w:rsid w:val="0039479B"/>
    <w:rsid w:val="003C0691"/>
    <w:rsid w:val="003C07B6"/>
    <w:rsid w:val="003C63D6"/>
    <w:rsid w:val="003C706F"/>
    <w:rsid w:val="004241CC"/>
    <w:rsid w:val="004518FA"/>
    <w:rsid w:val="0046200F"/>
    <w:rsid w:val="00462380"/>
    <w:rsid w:val="00467889"/>
    <w:rsid w:val="00477464"/>
    <w:rsid w:val="004D08B3"/>
    <w:rsid w:val="004D796E"/>
    <w:rsid w:val="004E4BC1"/>
    <w:rsid w:val="004F3E2F"/>
    <w:rsid w:val="00512510"/>
    <w:rsid w:val="00513942"/>
    <w:rsid w:val="00540088"/>
    <w:rsid w:val="005417D3"/>
    <w:rsid w:val="00544F62"/>
    <w:rsid w:val="005748F5"/>
    <w:rsid w:val="00580A32"/>
    <w:rsid w:val="0059088C"/>
    <w:rsid w:val="00595C40"/>
    <w:rsid w:val="005A7B7A"/>
    <w:rsid w:val="005C329C"/>
    <w:rsid w:val="005D1CB7"/>
    <w:rsid w:val="00620ED0"/>
    <w:rsid w:val="00633005"/>
    <w:rsid w:val="00653EF8"/>
    <w:rsid w:val="006670B8"/>
    <w:rsid w:val="00671BAC"/>
    <w:rsid w:val="00690218"/>
    <w:rsid w:val="006A78A9"/>
    <w:rsid w:val="006B4993"/>
    <w:rsid w:val="006D510B"/>
    <w:rsid w:val="006D736D"/>
    <w:rsid w:val="00705D35"/>
    <w:rsid w:val="0072251E"/>
    <w:rsid w:val="00737A6F"/>
    <w:rsid w:val="0074059B"/>
    <w:rsid w:val="0074484B"/>
    <w:rsid w:val="007453B9"/>
    <w:rsid w:val="007515FD"/>
    <w:rsid w:val="00756F3C"/>
    <w:rsid w:val="00771337"/>
    <w:rsid w:val="00780AE3"/>
    <w:rsid w:val="00782AD2"/>
    <w:rsid w:val="00784C71"/>
    <w:rsid w:val="00792828"/>
    <w:rsid w:val="007A196D"/>
    <w:rsid w:val="007A7866"/>
    <w:rsid w:val="007C36B4"/>
    <w:rsid w:val="007C5B79"/>
    <w:rsid w:val="007D08DC"/>
    <w:rsid w:val="007F58E3"/>
    <w:rsid w:val="00806478"/>
    <w:rsid w:val="00815D9F"/>
    <w:rsid w:val="00823C62"/>
    <w:rsid w:val="00842DFF"/>
    <w:rsid w:val="0084652A"/>
    <w:rsid w:val="008628CE"/>
    <w:rsid w:val="00894B4A"/>
    <w:rsid w:val="00896DC6"/>
    <w:rsid w:val="0089701D"/>
    <w:rsid w:val="008A59D3"/>
    <w:rsid w:val="008C0652"/>
    <w:rsid w:val="008D6916"/>
    <w:rsid w:val="008D7334"/>
    <w:rsid w:val="008F6DEC"/>
    <w:rsid w:val="0090669E"/>
    <w:rsid w:val="00922679"/>
    <w:rsid w:val="009241D0"/>
    <w:rsid w:val="009422E3"/>
    <w:rsid w:val="00951EDD"/>
    <w:rsid w:val="0095410A"/>
    <w:rsid w:val="00974925"/>
    <w:rsid w:val="00975A03"/>
    <w:rsid w:val="009944E8"/>
    <w:rsid w:val="009A15D3"/>
    <w:rsid w:val="009A516C"/>
    <w:rsid w:val="009B3DFF"/>
    <w:rsid w:val="009B411B"/>
    <w:rsid w:val="009D2FB4"/>
    <w:rsid w:val="009E0C26"/>
    <w:rsid w:val="00A13D8E"/>
    <w:rsid w:val="00A41175"/>
    <w:rsid w:val="00A470A1"/>
    <w:rsid w:val="00A550D2"/>
    <w:rsid w:val="00A57B69"/>
    <w:rsid w:val="00A643FE"/>
    <w:rsid w:val="00A75311"/>
    <w:rsid w:val="00AA0207"/>
    <w:rsid w:val="00AA0F0B"/>
    <w:rsid w:val="00AB17C1"/>
    <w:rsid w:val="00AB610C"/>
    <w:rsid w:val="00AC684A"/>
    <w:rsid w:val="00AE010B"/>
    <w:rsid w:val="00AF6844"/>
    <w:rsid w:val="00B465FB"/>
    <w:rsid w:val="00B628F5"/>
    <w:rsid w:val="00BA2ECD"/>
    <w:rsid w:val="00BA6FFC"/>
    <w:rsid w:val="00BC0384"/>
    <w:rsid w:val="00BE02A1"/>
    <w:rsid w:val="00BF4775"/>
    <w:rsid w:val="00C1228E"/>
    <w:rsid w:val="00C219C2"/>
    <w:rsid w:val="00C251E0"/>
    <w:rsid w:val="00C53C9B"/>
    <w:rsid w:val="00C63704"/>
    <w:rsid w:val="00C77BFA"/>
    <w:rsid w:val="00C8393F"/>
    <w:rsid w:val="00C87EA9"/>
    <w:rsid w:val="00C92435"/>
    <w:rsid w:val="00CA1950"/>
    <w:rsid w:val="00CB4F0C"/>
    <w:rsid w:val="00CC0EE3"/>
    <w:rsid w:val="00CF2666"/>
    <w:rsid w:val="00D64B86"/>
    <w:rsid w:val="00D836AF"/>
    <w:rsid w:val="00D933F0"/>
    <w:rsid w:val="00DA4DDC"/>
    <w:rsid w:val="00DB0243"/>
    <w:rsid w:val="00DB3362"/>
    <w:rsid w:val="00DB54A1"/>
    <w:rsid w:val="00DC7805"/>
    <w:rsid w:val="00DD4816"/>
    <w:rsid w:val="00DE6728"/>
    <w:rsid w:val="00DE719A"/>
    <w:rsid w:val="00E206E3"/>
    <w:rsid w:val="00E37104"/>
    <w:rsid w:val="00E71F5C"/>
    <w:rsid w:val="00E77F2C"/>
    <w:rsid w:val="00E801A4"/>
    <w:rsid w:val="00EC6F8E"/>
    <w:rsid w:val="00EE31B3"/>
    <w:rsid w:val="00EF1F98"/>
    <w:rsid w:val="00F02818"/>
    <w:rsid w:val="00F250A1"/>
    <w:rsid w:val="00F2644A"/>
    <w:rsid w:val="00F411FB"/>
    <w:rsid w:val="00F41F9D"/>
    <w:rsid w:val="00F64E2D"/>
    <w:rsid w:val="00F70A9F"/>
    <w:rsid w:val="00F71747"/>
    <w:rsid w:val="00FA0E2C"/>
    <w:rsid w:val="00FC5CB4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2021"/>
  <w15:chartTrackingRefBased/>
  <w15:docId w15:val="{E0E5A50C-450F-48DD-A8DA-57DD79BA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68696C" w:themeColor="text2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736D"/>
    <w:pPr>
      <w:keepNext/>
      <w:keepLines/>
      <w:spacing w:after="24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rsid w:val="00580A32"/>
    <w:pPr>
      <w:spacing w:before="40" w:after="120"/>
      <w:outlineLvl w:val="0"/>
    </w:pPr>
    <w:rPr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rsid w:val="00251526"/>
    <w:pPr>
      <w:spacing w:after="40"/>
      <w:ind w:left="288"/>
      <w:outlineLvl w:val="1"/>
    </w:pPr>
    <w:rPr>
      <w:rFonts w:eastAsiaTheme="majorEastAsia" w:cstheme="majorBidi"/>
      <w:smallCaps/>
      <w:color w:val="67686B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rsid w:val="00792828"/>
    <w:pPr>
      <w:spacing w:before="40" w:after="40"/>
      <w:ind w:left="576"/>
      <w:outlineLvl w:val="2"/>
    </w:pPr>
    <w:rPr>
      <w:rFonts w:eastAsiaTheme="majorEastAsia" w:cstheme="majorBidi"/>
      <w:smallCaps/>
      <w:color w:val="ED7D31" w:themeColor="accent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AF6844"/>
    <w:pPr>
      <w:spacing w:before="40" w:after="40"/>
      <w:ind w:left="864"/>
      <w:outlineLvl w:val="3"/>
    </w:pPr>
    <w:rPr>
      <w:rFonts w:eastAsia="Times New Roman" w:cstheme="majorBidi"/>
      <w:iCs/>
      <w:smallCaps/>
      <w:color w:val="7030A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F2644A"/>
    <w:pPr>
      <w:spacing w:before="40"/>
      <w:ind w:left="720"/>
      <w:outlineLvl w:val="4"/>
    </w:pPr>
    <w:rPr>
      <w:rFonts w:eastAsiaTheme="majorEastAsia" w:cstheme="majorBidi"/>
      <w:smallCaps/>
      <w:color w:val="70C9F2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A32"/>
    <w:rPr>
      <w:rFonts w:ascii="Calibri" w:eastAsia="Calibri" w:hAnsi="Calibri" w:cs="Times New Roman"/>
      <w:color w:val="ED7D31" w:themeColor="accent2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251526"/>
    <w:rPr>
      <w:rFonts w:ascii="Gill Sans MT" w:eastAsiaTheme="majorEastAsia" w:hAnsi="Gill Sans MT" w:cstheme="majorBidi"/>
      <w:smallCaps/>
      <w:color w:val="67686B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375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505D"/>
  </w:style>
  <w:style w:type="paragraph" w:styleId="Footer">
    <w:name w:val="footer"/>
    <w:basedOn w:val="Normal"/>
    <w:link w:val="FooterChar"/>
    <w:uiPriority w:val="99"/>
    <w:unhideWhenUsed/>
    <w:rsid w:val="00375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05D"/>
  </w:style>
  <w:style w:type="paragraph" w:styleId="BalloonText">
    <w:name w:val="Balloon Text"/>
    <w:basedOn w:val="Normal"/>
    <w:link w:val="BalloonTextChar"/>
    <w:uiPriority w:val="99"/>
    <w:semiHidden/>
    <w:unhideWhenUsed/>
    <w:rsid w:val="003750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05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92828"/>
    <w:rPr>
      <w:rFonts w:ascii="Gill Sans MT" w:eastAsiaTheme="majorEastAsia" w:hAnsi="Gill Sans MT" w:cstheme="majorBidi"/>
      <w:smallCaps/>
      <w:color w:val="ED7D31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F6844"/>
    <w:rPr>
      <w:rFonts w:ascii="Gill Sans MT" w:eastAsia="Times New Roman" w:hAnsi="Gill Sans MT" w:cstheme="majorBidi"/>
      <w:iCs/>
      <w:smallCaps/>
      <w:color w:val="7030A0"/>
      <w:sz w:val="24"/>
    </w:rPr>
  </w:style>
  <w:style w:type="paragraph" w:styleId="ListParagraph">
    <w:name w:val="List Paragraph"/>
    <w:basedOn w:val="Normal"/>
    <w:link w:val="ListParagraphChar"/>
    <w:uiPriority w:val="34"/>
    <w:rsid w:val="00E77F2C"/>
    <w:pPr>
      <w:ind w:left="720"/>
      <w:contextualSpacing/>
    </w:pPr>
  </w:style>
  <w:style w:type="numbering" w:customStyle="1" w:styleId="Style1">
    <w:name w:val="Style1"/>
    <w:uiPriority w:val="99"/>
    <w:rsid w:val="00690218"/>
    <w:pPr>
      <w:numPr>
        <w:numId w:val="7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F2644A"/>
    <w:rPr>
      <w:rFonts w:ascii="Gill Sans MT" w:eastAsiaTheme="majorEastAsia" w:hAnsi="Gill Sans MT" w:cstheme="majorBidi"/>
      <w:smallCaps/>
      <w:color w:val="70C9F2" w:themeColor="accent4"/>
    </w:rPr>
  </w:style>
  <w:style w:type="character" w:styleId="SubtleEmphasis">
    <w:name w:val="Subtle Emphasis"/>
    <w:basedOn w:val="DefaultParagraphFont"/>
    <w:uiPriority w:val="19"/>
    <w:rsid w:val="00F2644A"/>
    <w:rPr>
      <w:rFonts w:ascii="Gill Sans MT" w:hAnsi="Gill Sans MT"/>
      <w:i/>
      <w:iCs/>
      <w:caps w:val="0"/>
      <w:smallCaps/>
      <w:color w:val="E2721E" w:themeColor="accent1"/>
      <w:sz w:val="24"/>
    </w:rPr>
  </w:style>
  <w:style w:type="paragraph" w:customStyle="1" w:styleId="Heading1List">
    <w:name w:val="Heading 1 List"/>
    <w:basedOn w:val="ListParagraph"/>
    <w:link w:val="Heading1ListChar"/>
    <w:rsid w:val="00580A32"/>
    <w:pPr>
      <w:numPr>
        <w:numId w:val="9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80A32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character" w:customStyle="1" w:styleId="Heading1ListChar">
    <w:name w:val="Heading 1 List Char"/>
    <w:basedOn w:val="ListParagraphChar"/>
    <w:link w:val="Heading1List"/>
    <w:rsid w:val="00580A32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rsid w:val="00B628F5"/>
    <w:pPr>
      <w:keepNext/>
      <w:keepLines/>
      <w:spacing w:after="0" w:line="240" w:lineRule="auto"/>
    </w:pPr>
    <w:rPr>
      <w:rFonts w:eastAsia="Calibri"/>
      <w:sz w:val="24"/>
      <w:szCs w:val="24"/>
    </w:rPr>
  </w:style>
  <w:style w:type="paragraph" w:customStyle="1" w:styleId="MainBody">
    <w:name w:val="Main Body"/>
    <w:basedOn w:val="Normal"/>
    <w:link w:val="MainBodyChar"/>
    <w:qFormat/>
    <w:rsid w:val="001330F5"/>
    <w:rPr>
      <w:rFonts w:asciiTheme="minorHAnsi" w:hAnsiTheme="minorHAnsi" w:cstheme="minorHAnsi"/>
      <w:color w:val="5A5C5E"/>
    </w:rPr>
  </w:style>
  <w:style w:type="character" w:customStyle="1" w:styleId="MainBodyChar">
    <w:name w:val="Main Body Char"/>
    <w:basedOn w:val="DefaultParagraphFont"/>
    <w:link w:val="MainBody"/>
    <w:rsid w:val="001330F5"/>
    <w:rPr>
      <w:rFonts w:eastAsia="Calibri" w:cstheme="minorHAnsi"/>
      <w:color w:val="5A5C5E"/>
      <w:kern w:val="2"/>
      <w14:ligatures w14:val="standardContextual"/>
    </w:rPr>
  </w:style>
  <w:style w:type="paragraph" w:customStyle="1" w:styleId="H1">
    <w:name w:val="H1"/>
    <w:basedOn w:val="Heading1"/>
    <w:link w:val="H1Char"/>
    <w:qFormat/>
    <w:rsid w:val="00462380"/>
  </w:style>
  <w:style w:type="character" w:customStyle="1" w:styleId="H1Char">
    <w:name w:val="H1 Char"/>
    <w:basedOn w:val="Heading1Char"/>
    <w:link w:val="H1"/>
    <w:rsid w:val="00462380"/>
    <w:rPr>
      <w:rFonts w:ascii="Calibri" w:eastAsia="Calibri" w:hAnsi="Calibri" w:cs="Times New Roman"/>
      <w:color w:val="ED7D31" w:themeColor="accent2"/>
      <w:kern w:val="2"/>
      <w:sz w:val="32"/>
      <w:szCs w:val="32"/>
      <w14:ligatures w14:val="standardContextual"/>
    </w:rPr>
  </w:style>
  <w:style w:type="paragraph" w:customStyle="1" w:styleId="H1List">
    <w:name w:val="H1 List"/>
    <w:basedOn w:val="H2List"/>
    <w:link w:val="H1ListChar"/>
    <w:qFormat/>
    <w:rsid w:val="003C63D6"/>
    <w:pPr>
      <w:numPr>
        <w:numId w:val="10"/>
      </w:numPr>
    </w:pPr>
  </w:style>
  <w:style w:type="character" w:customStyle="1" w:styleId="H1ListChar">
    <w:name w:val="H1 List Char"/>
    <w:basedOn w:val="Heading1ListChar"/>
    <w:link w:val="H1List"/>
    <w:rsid w:val="003C63D6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paragraph" w:customStyle="1" w:styleId="H2">
    <w:name w:val="H2"/>
    <w:basedOn w:val="Heading2"/>
    <w:link w:val="H2Char"/>
    <w:qFormat/>
    <w:rsid w:val="00842DFF"/>
    <w:pPr>
      <w:spacing w:after="120"/>
      <w:ind w:left="144"/>
    </w:pPr>
    <w:rPr>
      <w:rFonts w:eastAsia="Calibri"/>
      <w:smallCaps w:val="0"/>
      <w:szCs w:val="28"/>
    </w:rPr>
  </w:style>
  <w:style w:type="character" w:customStyle="1" w:styleId="H2Char">
    <w:name w:val="H2 Char"/>
    <w:basedOn w:val="DefaultParagraphFont"/>
    <w:link w:val="H2"/>
    <w:rsid w:val="00842DFF"/>
    <w:rPr>
      <w:rFonts w:ascii="Calibri" w:eastAsia="Calibri" w:hAnsi="Calibri" w:cstheme="majorBidi"/>
      <w:color w:val="67686B"/>
      <w:kern w:val="2"/>
      <w:sz w:val="28"/>
      <w:szCs w:val="28"/>
      <w14:ligatures w14:val="standardContextual"/>
    </w:rPr>
  </w:style>
  <w:style w:type="paragraph" w:customStyle="1" w:styleId="H2List">
    <w:name w:val="H2 List"/>
    <w:basedOn w:val="ListParagraph"/>
    <w:link w:val="H2ListChar"/>
    <w:qFormat/>
    <w:rsid w:val="003C63D6"/>
    <w:pPr>
      <w:numPr>
        <w:numId w:val="23"/>
      </w:numPr>
      <w:spacing w:after="120"/>
      <w:contextualSpacing w:val="0"/>
    </w:pPr>
  </w:style>
  <w:style w:type="character" w:customStyle="1" w:styleId="H2ListChar">
    <w:name w:val="H2 List Char"/>
    <w:basedOn w:val="ListParagraphChar"/>
    <w:link w:val="H2List"/>
    <w:rsid w:val="003C63D6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paragraph" w:customStyle="1" w:styleId="H3">
    <w:name w:val="H3"/>
    <w:basedOn w:val="Heading3"/>
    <w:link w:val="H3Char"/>
    <w:qFormat/>
    <w:rsid w:val="001330F5"/>
    <w:pPr>
      <w:spacing w:before="240" w:after="80"/>
      <w:ind w:left="144"/>
    </w:pPr>
    <w:rPr>
      <w:rFonts w:eastAsia="Calibri"/>
      <w:smallCaps w:val="0"/>
      <w:color w:val="AAB74D" w:themeColor="accent5"/>
      <w:sz w:val="26"/>
      <w:szCs w:val="26"/>
    </w:rPr>
  </w:style>
  <w:style w:type="character" w:customStyle="1" w:styleId="H3Char">
    <w:name w:val="H3 Char"/>
    <w:basedOn w:val="DefaultParagraphFont"/>
    <w:link w:val="H3"/>
    <w:rsid w:val="001330F5"/>
    <w:rPr>
      <w:rFonts w:ascii="Calibri" w:eastAsia="Calibri" w:hAnsi="Calibri" w:cstheme="majorBidi"/>
      <w:color w:val="AAB74D" w:themeColor="accent5"/>
      <w:kern w:val="2"/>
      <w:sz w:val="26"/>
      <w:szCs w:val="26"/>
      <w14:ligatures w14:val="standardContextual"/>
    </w:rPr>
  </w:style>
  <w:style w:type="paragraph" w:customStyle="1" w:styleId="H3List">
    <w:name w:val="H3 List"/>
    <w:basedOn w:val="ListParagraph"/>
    <w:link w:val="H3ListChar"/>
    <w:qFormat/>
    <w:rsid w:val="003C63D6"/>
    <w:pPr>
      <w:numPr>
        <w:numId w:val="13"/>
      </w:numPr>
      <w:spacing w:after="120"/>
      <w:contextualSpacing w:val="0"/>
    </w:pPr>
  </w:style>
  <w:style w:type="character" w:customStyle="1" w:styleId="H3ListChar">
    <w:name w:val="H3 List Char"/>
    <w:basedOn w:val="ListParagraphChar"/>
    <w:link w:val="H3List"/>
    <w:rsid w:val="003C63D6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paragraph" w:customStyle="1" w:styleId="IndentedBody">
    <w:name w:val="Indented Body"/>
    <w:basedOn w:val="MainBody"/>
    <w:link w:val="IndentedBodyChar"/>
    <w:qFormat/>
    <w:rsid w:val="00737A6F"/>
    <w:pPr>
      <w:ind w:left="144"/>
    </w:pPr>
  </w:style>
  <w:style w:type="character" w:customStyle="1" w:styleId="IndentedBodyChar">
    <w:name w:val="Indented Body Char"/>
    <w:basedOn w:val="MainBodyChar"/>
    <w:link w:val="IndentedBody"/>
    <w:rsid w:val="00737A6F"/>
    <w:rPr>
      <w:rFonts w:ascii="Calibri" w:eastAsia="Calibri" w:hAnsi="Calibri" w:cstheme="minorHAnsi"/>
      <w:color w:val="5A5C5E"/>
      <w:kern w:val="2"/>
      <w:sz w:val="24"/>
      <w:szCs w:val="24"/>
      <w14:ligatures w14:val="standardContextual"/>
    </w:rPr>
  </w:style>
  <w:style w:type="paragraph" w:customStyle="1" w:styleId="H4">
    <w:name w:val="H4"/>
    <w:basedOn w:val="Heading4"/>
    <w:link w:val="H4Char"/>
    <w:qFormat/>
    <w:rsid w:val="001330F5"/>
    <w:pPr>
      <w:spacing w:before="240" w:after="80"/>
      <w:ind w:left="144"/>
    </w:pPr>
    <w:rPr>
      <w:rFonts w:eastAsia="Calibri"/>
      <w:smallCaps w:val="0"/>
      <w:color w:val="37B5ED" w:themeColor="accent3"/>
      <w:sz w:val="26"/>
      <w:szCs w:val="26"/>
    </w:rPr>
  </w:style>
  <w:style w:type="character" w:customStyle="1" w:styleId="H4Char">
    <w:name w:val="H4 Char"/>
    <w:basedOn w:val="Heading4Char"/>
    <w:link w:val="H4"/>
    <w:rsid w:val="001330F5"/>
    <w:rPr>
      <w:rFonts w:ascii="Calibri" w:eastAsia="Calibri" w:hAnsi="Calibri" w:cstheme="majorBidi"/>
      <w:iCs/>
      <w:smallCaps w:val="0"/>
      <w:color w:val="37B5ED" w:themeColor="accent3"/>
      <w:kern w:val="2"/>
      <w:sz w:val="26"/>
      <w:szCs w:val="26"/>
      <w14:ligatures w14:val="standardContextual"/>
    </w:rPr>
  </w:style>
  <w:style w:type="paragraph" w:customStyle="1" w:styleId="H4List">
    <w:name w:val="H4 List"/>
    <w:basedOn w:val="ListParagraph"/>
    <w:link w:val="H4ListChar"/>
    <w:qFormat/>
    <w:rsid w:val="003C63D6"/>
    <w:pPr>
      <w:numPr>
        <w:numId w:val="16"/>
      </w:numPr>
      <w:spacing w:after="120"/>
      <w:contextualSpacing w:val="0"/>
    </w:pPr>
  </w:style>
  <w:style w:type="character" w:customStyle="1" w:styleId="H4ListChar">
    <w:name w:val="H4 List Char"/>
    <w:basedOn w:val="H3ListChar"/>
    <w:link w:val="H4List"/>
    <w:rsid w:val="003C63D6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paragraph" w:customStyle="1" w:styleId="DocumentTitle">
    <w:name w:val="Document Title"/>
    <w:basedOn w:val="Normal"/>
    <w:link w:val="DocumentTitleChar"/>
    <w:qFormat/>
    <w:rsid w:val="00141A3D"/>
    <w:pPr>
      <w:spacing w:after="120"/>
    </w:pPr>
    <w:rPr>
      <w:rFonts w:asciiTheme="minorHAnsi" w:hAnsiTheme="minorHAnsi" w:cstheme="minorHAnsi"/>
      <w:b/>
      <w:bCs/>
      <w:noProof/>
      <w:color w:val="ED7D31" w:themeColor="accent2"/>
      <w:kern w:val="0"/>
      <w:sz w:val="36"/>
      <w:szCs w:val="36"/>
      <w14:ligatures w14:val="none"/>
    </w:rPr>
  </w:style>
  <w:style w:type="character" w:customStyle="1" w:styleId="DocumentTitleChar">
    <w:name w:val="Document Title Char"/>
    <w:basedOn w:val="DefaultParagraphFont"/>
    <w:link w:val="DocumentTitle"/>
    <w:rsid w:val="00141A3D"/>
    <w:rPr>
      <w:rFonts w:eastAsia="Calibri" w:cstheme="minorHAnsi"/>
      <w:b/>
      <w:bCs/>
      <w:noProof/>
      <w:color w:val="ED7D31" w:themeColor="accent2"/>
      <w:sz w:val="36"/>
      <w:szCs w:val="36"/>
    </w:rPr>
  </w:style>
  <w:style w:type="paragraph" w:customStyle="1" w:styleId="DocumnetSubtitle">
    <w:name w:val="Documnet Subtitle"/>
    <w:basedOn w:val="Normal"/>
    <w:link w:val="DocumnetSubtitleChar"/>
    <w:qFormat/>
    <w:rsid w:val="00141A3D"/>
    <w:pPr>
      <w:spacing w:after="480"/>
    </w:pPr>
    <w:rPr>
      <w:sz w:val="32"/>
      <w:szCs w:val="32"/>
    </w:rPr>
  </w:style>
  <w:style w:type="character" w:customStyle="1" w:styleId="DocumnetSubtitleChar">
    <w:name w:val="Documnet Subtitle Char"/>
    <w:basedOn w:val="DefaultParagraphFont"/>
    <w:link w:val="DocumnetSubtitle"/>
    <w:rsid w:val="00141A3D"/>
    <w:rPr>
      <w:rFonts w:ascii="Calibri" w:eastAsia="Calibri" w:hAnsi="Calibri" w:cs="Times New Roman"/>
      <w:color w:val="68696C" w:themeColor="text2"/>
      <w:kern w:val="2"/>
      <w:sz w:val="32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41175"/>
    <w:rPr>
      <w:color w:val="ED7D31" w:themeColor="hyperlink"/>
      <w:u w:val="single"/>
    </w:rPr>
  </w:style>
  <w:style w:type="paragraph" w:customStyle="1" w:styleId="footertext">
    <w:name w:val="footer text"/>
    <w:basedOn w:val="Normal"/>
    <w:link w:val="footertextChar"/>
    <w:qFormat/>
    <w:rsid w:val="00A41175"/>
    <w:pPr>
      <w:keepNext w:val="0"/>
      <w:keepLines w:val="0"/>
      <w:spacing w:before="360" w:after="0" w:line="259" w:lineRule="auto"/>
    </w:pPr>
    <w:rPr>
      <w:rFonts w:asciiTheme="minorHAnsi" w:hAnsiTheme="minorHAnsi" w:cstheme="minorHAnsi"/>
      <w:color w:val="5A5C5E"/>
      <w:kern w:val="0"/>
      <w:sz w:val="20"/>
      <w:szCs w:val="20"/>
      <w14:ligatures w14:val="none"/>
    </w:rPr>
  </w:style>
  <w:style w:type="character" w:customStyle="1" w:styleId="footertextChar">
    <w:name w:val="footer text Char"/>
    <w:basedOn w:val="DefaultParagraphFont"/>
    <w:link w:val="footertext"/>
    <w:rsid w:val="00A41175"/>
    <w:rPr>
      <w:rFonts w:cstheme="minorHAnsi"/>
      <w:color w:val="5A5C5E"/>
      <w:sz w:val="20"/>
      <w:szCs w:val="20"/>
    </w:rPr>
  </w:style>
  <w:style w:type="paragraph" w:customStyle="1" w:styleId="EmphasisText">
    <w:name w:val="Emphasis Text"/>
    <w:basedOn w:val="IndentedBody"/>
    <w:link w:val="EmphasisTextChar"/>
    <w:qFormat/>
    <w:rsid w:val="00D64B86"/>
    <w:pPr>
      <w:spacing w:after="160"/>
      <w:ind w:left="0"/>
    </w:pPr>
    <w:rPr>
      <w:rFonts w:ascii="Calibri" w:hAnsi="Calibri"/>
      <w:i/>
      <w:iCs/>
      <w:color w:val="5A5C5E" w:themeColor="text1"/>
    </w:rPr>
  </w:style>
  <w:style w:type="character" w:customStyle="1" w:styleId="EmphasisTextChar">
    <w:name w:val="Emphasis Text Char"/>
    <w:basedOn w:val="IndentedBodyChar"/>
    <w:link w:val="EmphasisText"/>
    <w:rsid w:val="00D64B86"/>
    <w:rPr>
      <w:rFonts w:ascii="Calibri" w:eastAsia="Calibri" w:hAnsi="Calibri" w:cstheme="minorHAnsi"/>
      <w:i/>
      <w:iCs/>
      <w:color w:val="5A5C5E" w:themeColor="text1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13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MainRowsandColumns">
    <w:name w:val="Table Main Rows and Columns"/>
    <w:basedOn w:val="H4List"/>
    <w:link w:val="TableMainRowsandColumnsChar"/>
    <w:qFormat/>
    <w:rsid w:val="001330F5"/>
    <w:pPr>
      <w:numPr>
        <w:numId w:val="0"/>
      </w:numPr>
      <w:spacing w:before="120"/>
    </w:pPr>
  </w:style>
  <w:style w:type="character" w:customStyle="1" w:styleId="TableMainRowsandColumnsChar">
    <w:name w:val="Table Main Rows and Columns Char"/>
    <w:basedOn w:val="H4ListChar"/>
    <w:link w:val="TableMainRowsandColumns"/>
    <w:rsid w:val="001330F5"/>
    <w:rPr>
      <w:rFonts w:ascii="Calibri" w:eastAsia="Calibri" w:hAnsi="Calibri" w:cs="Times New Roman"/>
      <w:color w:val="68696C" w:themeColor="text2"/>
      <w:kern w:val="2"/>
      <w:sz w:val="24"/>
      <w:szCs w:val="24"/>
      <w14:ligatures w14:val="standardContextual"/>
    </w:rPr>
  </w:style>
  <w:style w:type="paragraph" w:customStyle="1" w:styleId="TableHeader">
    <w:name w:val="Table Header"/>
    <w:basedOn w:val="H4List"/>
    <w:link w:val="TableHeaderChar"/>
    <w:qFormat/>
    <w:rsid w:val="001330F5"/>
    <w:pPr>
      <w:numPr>
        <w:numId w:val="0"/>
      </w:numPr>
      <w:spacing w:before="120"/>
    </w:pPr>
    <w:rPr>
      <w:color w:val="FFFFFF" w:themeColor="background1"/>
    </w:rPr>
  </w:style>
  <w:style w:type="character" w:customStyle="1" w:styleId="TableHeaderChar">
    <w:name w:val="Table Header Char"/>
    <w:basedOn w:val="H4ListChar"/>
    <w:link w:val="TableHeader"/>
    <w:rsid w:val="001330F5"/>
    <w:rPr>
      <w:rFonts w:ascii="Calibri" w:eastAsia="Calibri" w:hAnsi="Calibri" w:cs="Times New Roman"/>
      <w:color w:val="FFFFFF" w:themeColor="background1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9D2F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2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FB4"/>
    <w:pPr>
      <w:keepNext w:val="0"/>
      <w:keepLines w:val="0"/>
      <w:spacing w:after="160"/>
    </w:pPr>
    <w:rPr>
      <w:rFonts w:cstheme="minorHAnsi"/>
      <w:color w:val="5A5C5E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FB4"/>
    <w:rPr>
      <w:rFonts w:cstheme="minorHAnsi"/>
      <w:color w:val="5A5C5E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2FB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F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2FB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896DC6"/>
    <w:pPr>
      <w:spacing w:after="0" w:line="240" w:lineRule="auto"/>
    </w:pPr>
    <w:rPr>
      <w:rFonts w:ascii="Gill Sans MT" w:hAnsi="Gill Sans MT"/>
      <w:color w:val="auto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6DC6"/>
    <w:rPr>
      <w:color w:val="808080"/>
    </w:rPr>
  </w:style>
  <w:style w:type="paragraph" w:styleId="Revision">
    <w:name w:val="Revision"/>
    <w:hidden/>
    <w:uiPriority w:val="99"/>
    <w:semiHidden/>
    <w:rsid w:val="0074059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9B"/>
    <w:pPr>
      <w:keepNext/>
      <w:keepLines/>
      <w:spacing w:after="240"/>
    </w:pPr>
    <w:rPr>
      <w:rFonts w:cs="Times New Roman"/>
      <w:b/>
      <w:bCs/>
      <w:color w:val="68696C" w:themeColor="text2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9B"/>
    <w:rPr>
      <w:rFonts w:cstheme="minorHAnsi"/>
      <w:b/>
      <w:bCs/>
      <w:color w:val="5A5C5E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0384"/>
    <w:rPr>
      <w:color w:val="ED7D31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647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ance.lexis.com/documentpage/?pdmfid=1000516&amp;crid=d33ea8b3-2c9a-407a-887a-5153815cd717&amp;nodeid=AAKAARAABAAPAAG&amp;nodepath=%2fROOT%2fAAK%2fAAKAAR%2fAAKAARAAB%2fAAKAARAABAAP%2fAAKAARAABAAPAAG&amp;level=5&amp;haschildren=&amp;populated=false&amp;title=10-16-1405.+Colorado+prescription+drug+affordability+review+board+-+reports+from+carriers+and+pharmacy+benefit+management+firms+required+-+confidential+materials.&amp;config=014FJAAyNGJkY2Y4Zi1mNjgyLTRkN2YtYmE4OS03NTYzNzYzOTg0OGEKAFBvZENhdGFsb2d592qv2Kywlf8caKqYROP5&amp;pddocfullpath=%2fshared%2fdocument%2fstatutes-legislation%2furn%3acontentItem%3a6355-N8F3-GXJ9-34N6-00008-00&amp;ecomp=7gf59kk&amp;prid=fe7a0e54-c4d0-45f4-abee-1e3b5830b19f" TargetMode="External"/><Relationship Id="rId13" Type="http://schemas.openxmlformats.org/officeDocument/2006/relationships/hyperlink" Target="https://civhc.org/get-data/co-apcd-info/submitter-resourc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bmissions@CIVHC.org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vhc.org/get-data/co-apcd-info/submitter-resourc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ivhc.org/get-data/co-apcd-info/submitter-resour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hc.org/wp-content/uploads/2022/12/1.200-APCD-2022-9.7.2022_FINAL.pdf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dvance.lexis.com/documentpage/?pdmfid=1000516&amp;crid=fc040aa6-938e-4a38-b304-124b0aa6e290&amp;nodeid=AAKAARAABAAPAAG&amp;nodepath=%2fROOT%2fAAK%2fAAKAAR%2fAAKAARAAB%2fAAKAARAABAAP%2fAAKAARAABAAPAAG&amp;level=5&amp;haschildren=&amp;populated=false&amp;title=10-16-1405.+Colorado+prescription+drug+affordability+review+board+-+reports+from+carriers+and+pharmacy+benefit+management+firms+required+-+confidential+materials.&amp;config=014FJAAyNGJkY2Y4Zi1mNjgyLTRkN2YtYmE4OS03NTYzNzYzOTg0OGEKAFBvZENhdGFsb2d592qv2Kywlf8caKqYROP5&amp;pddocfullpath=%2fshared%2fdocument%2fstatutes-legislation%2furn%3acontentItem%3a6355-N8F3-GXJ9-34N6-00008-00&amp;ecomp=7gf59kk&amp;prid=fe7a0e54-c4d0-45f4-abee-1e3b5830b19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5.%20Reference%20Materials\2.%20Templates_Branding%20UX%20Resources\Branding%20Guidelines%20and%20Templates%202023\Word\CIVHC%20-%20One%20Page%20Word%20Template%20(DO%20NOT%20OVERWRI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0DDD1843F14FC3972AFADB4B55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018-7E36-4405-93FC-8BD77D2E6399}"/>
      </w:docPartPr>
      <w:docPartBody>
        <w:p w:rsidR="00E1093F" w:rsidRDefault="00575033" w:rsidP="00E1093F">
          <w:pPr>
            <w:pStyle w:val="F40DDD1843F14FC3972AFADB4B551E55"/>
          </w:pPr>
          <w:r w:rsidRPr="00226A05">
            <w:tab/>
          </w:r>
          <w:r w:rsidRPr="00226A05">
            <w:tab/>
          </w:r>
          <w:r w:rsidRPr="00226A05">
            <w:tab/>
          </w:r>
        </w:p>
      </w:docPartBody>
    </w:docPart>
    <w:docPart>
      <w:docPartPr>
        <w:name w:val="B0A6EF9B5737421182923BA4713D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7698-4FE7-4E20-8893-27EC9D9FEF35}"/>
      </w:docPartPr>
      <w:docPartBody>
        <w:p w:rsidR="00E1093F" w:rsidRDefault="00575033">
          <w:r w:rsidRPr="00226A05">
            <w:tab/>
          </w:r>
          <w:r w:rsidRPr="00226A05">
            <w:tab/>
          </w:r>
          <w:r w:rsidRPr="00226A05">
            <w:tab/>
          </w:r>
        </w:p>
      </w:docPartBody>
    </w:docPart>
    <w:docPart>
      <w:docPartPr>
        <w:name w:val="907F3AFD50E44A8785E2FE62AA8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D88A0-40A7-4CD5-B6A0-3AEBD80B7F5D}"/>
      </w:docPartPr>
      <w:docPartBody>
        <w:p w:rsidR="00E1093F" w:rsidRDefault="00575033">
          <w:pPr>
            <w:pStyle w:val="907F3AFD50E44A8785E2FE62AA8FDFC31"/>
          </w:pPr>
          <w:r w:rsidRPr="00226A05">
            <w:rPr>
              <w:rStyle w:val="PlaceholderText"/>
            </w:rPr>
            <w:t>Compliance Decision</w:t>
          </w:r>
        </w:p>
      </w:docPartBody>
    </w:docPart>
    <w:docPart>
      <w:docPartPr>
        <w:name w:val="78A6171BDFF343EEA09B0F9A5D64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04A8-86C9-4926-AE95-8D61767281DF}"/>
      </w:docPartPr>
      <w:docPartBody>
        <w:p w:rsidR="00E1093F" w:rsidRDefault="00575033">
          <w:pPr>
            <w:pStyle w:val="78A6171BDFF343EEA09B0F9A5D64F4891"/>
          </w:pPr>
          <w:r w:rsidRPr="00175691">
            <w:rPr>
              <w:rStyle w:val="PlaceholderText"/>
              <w:b/>
              <w:bCs/>
            </w:rPr>
            <w:tab/>
          </w:r>
          <w:r w:rsidRPr="00175691">
            <w:rPr>
              <w:rStyle w:val="PlaceholderText"/>
              <w:b/>
              <w:bCs/>
            </w:rPr>
            <w:tab/>
          </w:r>
          <w:r w:rsidRPr="00175691">
            <w:rPr>
              <w:rStyle w:val="PlaceholderText"/>
              <w:b/>
              <w:bCs/>
            </w:rPr>
            <w:tab/>
          </w:r>
        </w:p>
      </w:docPartBody>
    </w:docPart>
    <w:docPart>
      <w:docPartPr>
        <w:name w:val="9AF8FBA1982D4CA982AFE1E447164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9EBB-921C-414E-8AD9-2DC7F7DE8951}"/>
      </w:docPartPr>
      <w:docPartBody>
        <w:p w:rsidR="00E1093F" w:rsidRDefault="00575033">
          <w:pPr>
            <w:pStyle w:val="9AF8FBA1982D4CA982AFE1E4471649B41"/>
          </w:pPr>
          <w:r w:rsidRPr="00175691">
            <w:rPr>
              <w:rStyle w:val="PlaceholderText"/>
              <w:b/>
              <w:bCs/>
            </w:rPr>
            <w:tab/>
          </w:r>
          <w:r w:rsidRPr="00175691">
            <w:rPr>
              <w:rStyle w:val="PlaceholderText"/>
              <w:b/>
              <w:bCs/>
            </w:rPr>
            <w:tab/>
          </w:r>
          <w:r w:rsidRPr="00175691">
            <w:rPr>
              <w:rStyle w:val="PlaceholderText"/>
              <w:b/>
              <w:bCs/>
            </w:rPr>
            <w:tab/>
          </w:r>
        </w:p>
      </w:docPartBody>
    </w:docPart>
    <w:docPart>
      <w:docPartPr>
        <w:name w:val="F6D4FEBB0BCF46ECA0874D1D17F60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7C68-F9D8-4879-89B7-C6F260D8B8C6}"/>
      </w:docPartPr>
      <w:docPartBody>
        <w:p w:rsidR="00002C73" w:rsidRDefault="00575033">
          <w:pPr>
            <w:pStyle w:val="F6D4FEBB0BCF46ECA0874D1D17F60D501"/>
          </w:pPr>
          <w:r w:rsidRPr="00A4123E">
            <w:rPr>
              <w:rStyle w:val="PlaceholderText"/>
            </w:rPr>
            <w:t>Choose an item.</w:t>
          </w:r>
        </w:p>
      </w:docPartBody>
    </w:docPart>
    <w:docPart>
      <w:docPartPr>
        <w:name w:val="8BDBACB02932468F957B039DD05E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5139-B26C-47D0-9E6F-FE8DCEFEACDA}"/>
      </w:docPartPr>
      <w:docPartBody>
        <w:p w:rsidR="00FD76E9" w:rsidRDefault="00575033">
          <w:pPr>
            <w:pStyle w:val="8BDBACB02932468F957B039DD05E8EBE1"/>
          </w:pPr>
          <w:r w:rsidRPr="00DB54A1">
            <w:rPr>
              <w:i/>
              <w:iCs/>
            </w:rPr>
            <w:t>0000</w:t>
          </w:r>
        </w:p>
      </w:docPartBody>
    </w:docPart>
    <w:docPart>
      <w:docPartPr>
        <w:name w:val="1916BA386FDA43EBAC27FE8899AD6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C078-BB21-4F8A-B2C4-5BB33F53920C}"/>
      </w:docPartPr>
      <w:docPartBody>
        <w:p w:rsidR="00FD76E9" w:rsidRDefault="00575033">
          <w:pPr>
            <w:pStyle w:val="1916BA386FDA43EBAC27FE8899AD64B01"/>
          </w:pPr>
          <w:r w:rsidRPr="00DB54A1">
            <w:rPr>
              <w:i/>
              <w:iCs/>
            </w:rPr>
            <w:t>Entity</w:t>
          </w:r>
          <w:r>
            <w:rPr>
              <w:i/>
              <w:iCs/>
            </w:rPr>
            <w:t xml:space="preserve"> Name</w:t>
          </w:r>
        </w:p>
      </w:docPartBody>
    </w:docPart>
    <w:docPart>
      <w:docPartPr>
        <w:name w:val="AB5DC1D2839148738683AB68B402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32916-A0F3-454D-B541-CF0C1AE2C987}"/>
      </w:docPartPr>
      <w:docPartBody>
        <w:p w:rsidR="001B27EF" w:rsidRDefault="00575033">
          <w:pPr>
            <w:pStyle w:val="AB5DC1D2839148738683AB68B4025E881"/>
          </w:pPr>
          <w:r w:rsidRPr="004D08B3">
            <w:rPr>
              <w:rStyle w:val="PlaceholderText"/>
            </w:rPr>
            <w:t>Choose an item.</w:t>
          </w:r>
        </w:p>
      </w:docPartBody>
    </w:docPart>
    <w:docPart>
      <w:docPartPr>
        <w:name w:val="9ACCAB96BAD54FCAACC33C9B4CED9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48423-1E3A-4885-AA86-2F66AD6D34A5}"/>
      </w:docPartPr>
      <w:docPartBody>
        <w:p w:rsidR="001B27EF" w:rsidRDefault="00575033">
          <w:pPr>
            <w:pStyle w:val="9ACCAB96BAD54FCAACC33C9B4CED93261"/>
          </w:pPr>
          <w:r w:rsidRPr="004D08B3">
            <w:rPr>
              <w:rStyle w:val="PlaceholderText"/>
            </w:rPr>
            <w:t>Choose an item.</w:t>
          </w:r>
        </w:p>
      </w:docPartBody>
    </w:docPart>
    <w:docPart>
      <w:docPartPr>
        <w:name w:val="5CE0E1F0DA8D4D8FB683C5D6F65CF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E96F-E8C6-401D-8824-A49BB91D0157}"/>
      </w:docPartPr>
      <w:docPartBody>
        <w:p w:rsidR="001B27EF" w:rsidRDefault="00575033">
          <w:pPr>
            <w:pStyle w:val="5CE0E1F0DA8D4D8FB683C5D6F65CF4592"/>
          </w:pPr>
          <w:r w:rsidRPr="004D08B3">
            <w:rPr>
              <w:rStyle w:val="PlaceholderText"/>
            </w:rPr>
            <w:t>Choose an item.</w:t>
          </w:r>
        </w:p>
      </w:docPartBody>
    </w:docPart>
    <w:docPart>
      <w:docPartPr>
        <w:name w:val="3E00FBF9ED6D48A2812B7B1E71AB5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3C66C-FDC8-4B01-8C7F-2DAD89DF0C08}"/>
      </w:docPartPr>
      <w:docPartBody>
        <w:p w:rsidR="001B27EF" w:rsidRDefault="00575033">
          <w:pPr>
            <w:pStyle w:val="3E00FBF9ED6D48A2812B7B1E71AB57DC2"/>
          </w:pPr>
          <w:r w:rsidRPr="00815D9F">
            <w:rPr>
              <w:b/>
              <w:bCs/>
            </w:rPr>
            <w:t>SELECT DATE</w:t>
          </w:r>
        </w:p>
      </w:docPartBody>
    </w:docPart>
    <w:docPart>
      <w:docPartPr>
        <w:name w:val="0738240464C443C7B3C0A4C88C325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D4E1-1CE9-4CBF-ABAC-E1D30859DE9E}"/>
      </w:docPartPr>
      <w:docPartBody>
        <w:p w:rsidR="001B27EF" w:rsidRDefault="00575033" w:rsidP="001B27EF">
          <w:pPr>
            <w:pStyle w:val="0738240464C443C7B3C0A4C88C325B1B"/>
          </w:pPr>
          <w:r w:rsidRPr="007B1E7C">
            <w:tab/>
          </w:r>
          <w:r w:rsidRPr="007B1E7C">
            <w:tab/>
          </w:r>
        </w:p>
      </w:docPartBody>
    </w:docPart>
    <w:docPart>
      <w:docPartPr>
        <w:name w:val="3F61C93C964B4AD09252788B54C3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3E79A-900E-4D35-8432-9BBBC9A67FD2}"/>
      </w:docPartPr>
      <w:docPartBody>
        <w:p w:rsidR="001B27EF" w:rsidRDefault="00575033" w:rsidP="001B27EF">
          <w:pPr>
            <w:pStyle w:val="3F61C93C964B4AD09252788B54C32211"/>
          </w:pPr>
          <w:r w:rsidRPr="007B1E7C">
            <w:tab/>
          </w:r>
          <w:r w:rsidRPr="007B1E7C">
            <w:tab/>
          </w:r>
        </w:p>
      </w:docPartBody>
    </w:docPart>
    <w:docPart>
      <w:docPartPr>
        <w:name w:val="5C2E7AFC89684743959A642691AF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2829-00BD-427B-B985-23BC158B33B5}"/>
      </w:docPartPr>
      <w:docPartBody>
        <w:p w:rsidR="001B27EF" w:rsidRDefault="00575033" w:rsidP="001B27EF">
          <w:pPr>
            <w:pStyle w:val="5C2E7AFC89684743959A642691AF335D"/>
          </w:pPr>
          <w:r w:rsidRPr="007B1E7C">
            <w:tab/>
          </w:r>
          <w:r w:rsidRPr="007B1E7C">
            <w:tab/>
          </w:r>
        </w:p>
      </w:docPartBody>
    </w:docPart>
    <w:docPart>
      <w:docPartPr>
        <w:name w:val="AE2518B3BD0342C4B369B8F7807B5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DC46-4756-4447-A134-EC59B479298B}"/>
      </w:docPartPr>
      <w:docPartBody>
        <w:p w:rsidR="001B27EF" w:rsidRDefault="00575033" w:rsidP="001B27EF">
          <w:pPr>
            <w:pStyle w:val="AE2518B3BD0342C4B369B8F7807B587B"/>
          </w:pPr>
          <w:r w:rsidRPr="007B1E7C">
            <w:tab/>
          </w:r>
          <w:r w:rsidRPr="007B1E7C">
            <w:tab/>
          </w:r>
        </w:p>
      </w:docPartBody>
    </w:docPart>
    <w:docPart>
      <w:docPartPr>
        <w:name w:val="CEE83A63F1EF4627B2BF9761A72F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32C0-864C-4D6B-974A-3DF6828C9917}"/>
      </w:docPartPr>
      <w:docPartBody>
        <w:p w:rsidR="001B27EF" w:rsidRDefault="00575033" w:rsidP="001B27EF">
          <w:pPr>
            <w:pStyle w:val="CEE83A63F1EF4627B2BF9761A72FC476"/>
          </w:pPr>
          <w:r w:rsidRPr="007B1E7C">
            <w:tab/>
          </w:r>
          <w:r w:rsidRPr="007B1E7C">
            <w:tab/>
          </w:r>
        </w:p>
      </w:docPartBody>
    </w:docPart>
    <w:docPart>
      <w:docPartPr>
        <w:name w:val="6C6D8732576647D596B42521AAF9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7C713-05E1-4683-9192-0F2C801B3454}"/>
      </w:docPartPr>
      <w:docPartBody>
        <w:p w:rsidR="001B27EF" w:rsidRDefault="00575033" w:rsidP="001B27EF">
          <w:pPr>
            <w:pStyle w:val="6C6D8732576647D596B42521AAF9F95F"/>
          </w:pPr>
          <w:r w:rsidRPr="007B1E7C">
            <w:tab/>
          </w:r>
          <w:r w:rsidRPr="007B1E7C">
            <w:tab/>
          </w:r>
        </w:p>
      </w:docPartBody>
    </w:docPart>
    <w:docPart>
      <w:docPartPr>
        <w:name w:val="98A4020D88134648A3A76626CBB7D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26729-EE61-48CE-A208-744EA1040BD3}"/>
      </w:docPartPr>
      <w:docPartBody>
        <w:p w:rsidR="001B27EF" w:rsidRDefault="00575033">
          <w:pPr>
            <w:pStyle w:val="98A4020D88134648A3A76626CBB7DDE72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22284E8823604D03A09E1433EA561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A21E0-89A6-42FE-A5CE-1AB82A9F3351}"/>
      </w:docPartPr>
      <w:docPartBody>
        <w:p w:rsidR="001B27EF" w:rsidRDefault="00575033">
          <w:pPr>
            <w:pStyle w:val="22284E8823604D03A09E1433EA56103A2"/>
          </w:pPr>
          <w:r>
            <w:rPr>
              <w:rStyle w:val="PlaceholderText"/>
            </w:rPr>
            <w:tab/>
          </w:r>
        </w:p>
      </w:docPartBody>
    </w:docPart>
    <w:docPart>
      <w:docPartPr>
        <w:name w:val="C3EA2695944A43A9ABD63490746A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0364E-122C-41C7-8B42-3C7A941CA349}"/>
      </w:docPartPr>
      <w:docPartBody>
        <w:p w:rsidR="00723516" w:rsidRDefault="00575033">
          <w:pPr>
            <w:pStyle w:val="C3EA2695944A43A9ABD63490746A6F182"/>
          </w:pPr>
          <w:r>
            <w:rPr>
              <w:rStyle w:val="PlaceholderText"/>
              <w:i/>
              <w:iCs/>
            </w:rPr>
            <w:t>YYYY</w:t>
          </w:r>
        </w:p>
      </w:docPartBody>
    </w:docPart>
    <w:docPart>
      <w:docPartPr>
        <w:name w:val="C5623FDDCEC843C2A95AA755E0D7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A6F0F-39BD-4A4A-98D6-67FCFFFB08EE}"/>
      </w:docPartPr>
      <w:docPartBody>
        <w:p w:rsidR="00575033" w:rsidRDefault="00575033">
          <w:pPr>
            <w:pStyle w:val="C5623FDDCEC843C2A95AA755E0D78C9F2"/>
          </w:pPr>
          <w:r w:rsidRPr="004D08B3">
            <w:rPr>
              <w:rStyle w:val="PlaceholderText"/>
            </w:rPr>
            <w:t>Choose an item.</w:t>
          </w:r>
        </w:p>
      </w:docPartBody>
    </w:docPart>
    <w:docPart>
      <w:docPartPr>
        <w:name w:val="087F5FB437834A49B7A218E49DEC4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2222-4002-481E-8976-DA09A8311978}"/>
      </w:docPartPr>
      <w:docPartBody>
        <w:p w:rsidR="00575033" w:rsidRDefault="00575033">
          <w:pPr>
            <w:pStyle w:val="087F5FB437834A49B7A218E49DEC416A2"/>
          </w:pPr>
          <w:r w:rsidRPr="004D08B3">
            <w:rPr>
              <w:rStyle w:val="PlaceholderText"/>
            </w:rPr>
            <w:t>Choose an item.</w:t>
          </w:r>
        </w:p>
      </w:docPartBody>
    </w:docPart>
    <w:docPart>
      <w:docPartPr>
        <w:name w:val="0929D11BD8514D1A857E1C48F68EB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781D-25A7-4940-8C3E-5BD9A1C6CD7B}"/>
      </w:docPartPr>
      <w:docPartBody>
        <w:p w:rsidR="00575033" w:rsidRDefault="00575033">
          <w:pPr>
            <w:pStyle w:val="0929D11BD8514D1A857E1C48F68EB670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8FD465CE25ED48EF9373C0E4124AF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A888D-034C-4855-9A01-0658380EC7EC}"/>
      </w:docPartPr>
      <w:docPartBody>
        <w:p w:rsidR="00575033" w:rsidRDefault="00575033">
          <w:r>
            <w:tab/>
          </w:r>
          <w:r>
            <w:tab/>
          </w:r>
          <w: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3F"/>
    <w:rsid w:val="00002C73"/>
    <w:rsid w:val="00016241"/>
    <w:rsid w:val="00124619"/>
    <w:rsid w:val="001B27EF"/>
    <w:rsid w:val="001E4F7D"/>
    <w:rsid w:val="002269C8"/>
    <w:rsid w:val="002E04F6"/>
    <w:rsid w:val="004A1C8F"/>
    <w:rsid w:val="00500422"/>
    <w:rsid w:val="00526EDE"/>
    <w:rsid w:val="00575033"/>
    <w:rsid w:val="005D1CB7"/>
    <w:rsid w:val="00620ED0"/>
    <w:rsid w:val="006D510B"/>
    <w:rsid w:val="00723516"/>
    <w:rsid w:val="007C36B4"/>
    <w:rsid w:val="00845D6D"/>
    <w:rsid w:val="008A59D3"/>
    <w:rsid w:val="009944E8"/>
    <w:rsid w:val="009B3DFF"/>
    <w:rsid w:val="00B465FB"/>
    <w:rsid w:val="00E1093F"/>
    <w:rsid w:val="00EE31B3"/>
    <w:rsid w:val="00F41F9D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0DDD1843F14FC3972AFADB4B551E55">
    <w:name w:val="F40DDD1843F14FC3972AFADB4B551E55"/>
    <w:rsid w:val="00E1093F"/>
  </w:style>
  <w:style w:type="paragraph" w:customStyle="1" w:styleId="0738240464C443C7B3C0A4C88C325B1B">
    <w:name w:val="0738240464C443C7B3C0A4C88C325B1B"/>
    <w:rsid w:val="001B27EF"/>
  </w:style>
  <w:style w:type="paragraph" w:customStyle="1" w:styleId="3F61C93C964B4AD09252788B54C32211">
    <w:name w:val="3F61C93C964B4AD09252788B54C32211"/>
    <w:rsid w:val="001B27EF"/>
  </w:style>
  <w:style w:type="paragraph" w:customStyle="1" w:styleId="5C2E7AFC89684743959A642691AF335D">
    <w:name w:val="5C2E7AFC89684743959A642691AF335D"/>
    <w:rsid w:val="001B27EF"/>
  </w:style>
  <w:style w:type="paragraph" w:customStyle="1" w:styleId="AE2518B3BD0342C4B369B8F7807B587B">
    <w:name w:val="AE2518B3BD0342C4B369B8F7807B587B"/>
    <w:rsid w:val="001B27EF"/>
  </w:style>
  <w:style w:type="paragraph" w:customStyle="1" w:styleId="CEE83A63F1EF4627B2BF9761A72FC476">
    <w:name w:val="CEE83A63F1EF4627B2BF9761A72FC476"/>
    <w:rsid w:val="001B27EF"/>
  </w:style>
  <w:style w:type="paragraph" w:customStyle="1" w:styleId="6C6D8732576647D596B42521AAF9F95F">
    <w:name w:val="6C6D8732576647D596B42521AAF9F95F"/>
    <w:rsid w:val="001B27EF"/>
  </w:style>
  <w:style w:type="paragraph" w:customStyle="1" w:styleId="C3EA2695944A43A9ABD63490746A6F182">
    <w:name w:val="C3EA2695944A43A9ABD63490746A6F182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8BDBACB02932468F957B039DD05E8EBE1">
    <w:name w:val="8BDBACB02932468F957B039DD05E8EBE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1916BA386FDA43EBAC27FE8899AD64B01">
    <w:name w:val="1916BA386FDA43EBAC27FE8899AD64B0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78A6171BDFF343EEA09B0F9A5D64F4891">
    <w:name w:val="78A6171BDFF343EEA09B0F9A5D64F489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9AF8FBA1982D4CA982AFE1E4471649B41">
    <w:name w:val="9AF8FBA1982D4CA982AFE1E4471649B4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907F3AFD50E44A8785E2FE62AA8FDFC31">
    <w:name w:val="907F3AFD50E44A8785E2FE62AA8FDFC3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F6D4FEBB0BCF46ECA0874D1D17F60D501">
    <w:name w:val="F6D4FEBB0BCF46ECA0874D1D17F60D50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AB5DC1D2839148738683AB68B4025E881">
    <w:name w:val="AB5DC1D2839148738683AB68B4025E88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5CE0E1F0DA8D4D8FB683C5D6F65CF4592">
    <w:name w:val="5CE0E1F0DA8D4D8FB683C5D6F65CF4592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9ACCAB96BAD54FCAACC33C9B4CED93261">
    <w:name w:val="9ACCAB96BAD54FCAACC33C9B4CED93261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C5623FDDCEC843C2A95AA755E0D78C9F2">
    <w:name w:val="C5623FDDCEC843C2A95AA755E0D78C9F2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087F5FB437834A49B7A218E49DEC416A2">
    <w:name w:val="087F5FB437834A49B7A218E49DEC416A2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0929D11BD8514D1A857E1C48F68EB670">
    <w:name w:val="0929D11BD8514D1A857E1C48F68EB670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3E00FBF9ED6D48A2812B7B1E71AB57DC2">
    <w:name w:val="3E00FBF9ED6D48A2812B7B1E71AB57DC2"/>
    <w:pPr>
      <w:keepNext/>
      <w:keepLines/>
      <w:spacing w:after="240" w:line="240" w:lineRule="auto"/>
    </w:pPr>
    <w:rPr>
      <w:rFonts w:eastAsiaTheme="minorHAnsi" w:cstheme="minorHAnsi"/>
      <w:color w:val="5A5C5E"/>
      <w:sz w:val="22"/>
      <w:szCs w:val="22"/>
    </w:rPr>
  </w:style>
  <w:style w:type="paragraph" w:customStyle="1" w:styleId="98A4020D88134648A3A76626CBB7DDE72">
    <w:name w:val="98A4020D88134648A3A76626CBB7DDE72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  <w:style w:type="paragraph" w:customStyle="1" w:styleId="22284E8823604D03A09E1433EA56103A2">
    <w:name w:val="22284E8823604D03A09E1433EA56103A2"/>
    <w:pPr>
      <w:keepNext/>
      <w:keepLines/>
      <w:spacing w:before="120" w:after="120" w:line="240" w:lineRule="auto"/>
    </w:pPr>
    <w:rPr>
      <w:rFonts w:ascii="Calibri" w:eastAsiaTheme="minorHAnsi" w:hAnsi="Calibri" w:cs="Times New Roman"/>
      <w:color w:val="0E2841" w:themeColor="text2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VHC Color Palette 2023">
      <a:dk1>
        <a:srgbClr val="5A5C5E"/>
      </a:dk1>
      <a:lt1>
        <a:sysClr val="window" lastClr="FFFFFF"/>
      </a:lt1>
      <a:dk2>
        <a:srgbClr val="68696C"/>
      </a:dk2>
      <a:lt2>
        <a:srgbClr val="E7E6E6"/>
      </a:lt2>
      <a:accent1>
        <a:srgbClr val="E2721E"/>
      </a:accent1>
      <a:accent2>
        <a:srgbClr val="ED7D31"/>
      </a:accent2>
      <a:accent3>
        <a:srgbClr val="37B5ED"/>
      </a:accent3>
      <a:accent4>
        <a:srgbClr val="70C9F2"/>
      </a:accent4>
      <a:accent5>
        <a:srgbClr val="AAB74D"/>
      </a:accent5>
      <a:accent6>
        <a:srgbClr val="AFBC57"/>
      </a:accent6>
      <a:hlink>
        <a:srgbClr val="ED7D31"/>
      </a:hlink>
      <a:folHlink>
        <a:srgbClr val="ED7D31"/>
      </a:folHlink>
    </a:clrScheme>
    <a:fontScheme name="CIVHC Font 202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C3A25-C0E2-4EFA-BAB9-BA48FFB6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CIVHC - One Page Word Template (DO NOT OVERWRITE)</Template>
  <TotalTime>0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Foland</dc:creator>
  <cp:keywords/>
  <dc:description/>
  <cp:lastModifiedBy>Kelsey Foland</cp:lastModifiedBy>
  <cp:revision>3</cp:revision>
  <dcterms:created xsi:type="dcterms:W3CDTF">2025-02-28T16:12:00Z</dcterms:created>
  <dcterms:modified xsi:type="dcterms:W3CDTF">2025-02-28T16:12:00Z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dbcafe-2737-472c-ada3-f23159249109_Enabled">
    <vt:lpwstr>true</vt:lpwstr>
  </property>
  <property fmtid="{D5CDD505-2E9C-101B-9397-08002B2CF9AE}" pid="3" name="MSIP_Label_5fdbcafe-2737-472c-ada3-f23159249109_SetDate">
    <vt:lpwstr>2024-11-26T21:13:51Z</vt:lpwstr>
  </property>
  <property fmtid="{D5CDD505-2E9C-101B-9397-08002B2CF9AE}" pid="4" name="MSIP_Label_5fdbcafe-2737-472c-ada3-f23159249109_Method">
    <vt:lpwstr>Standard</vt:lpwstr>
  </property>
  <property fmtid="{D5CDD505-2E9C-101B-9397-08002B2CF9AE}" pid="5" name="MSIP_Label_5fdbcafe-2737-472c-ada3-f23159249109_Name">
    <vt:lpwstr>Address - Test</vt:lpwstr>
  </property>
  <property fmtid="{D5CDD505-2E9C-101B-9397-08002B2CF9AE}" pid="6" name="MSIP_Label_5fdbcafe-2737-472c-ada3-f23159249109_SiteId">
    <vt:lpwstr>6ac05888-12c1-4cee-9ea3-e3b9a6de45f4</vt:lpwstr>
  </property>
  <property fmtid="{D5CDD505-2E9C-101B-9397-08002B2CF9AE}" pid="7" name="MSIP_Label_5fdbcafe-2737-472c-ada3-f23159249109_ActionId">
    <vt:lpwstr>08056aff-45d3-4691-abc8-87200ddf9556</vt:lpwstr>
  </property>
  <property fmtid="{D5CDD505-2E9C-101B-9397-08002B2CF9AE}" pid="8" name="MSIP_Label_5fdbcafe-2737-472c-ada3-f23159249109_ContentBits">
    <vt:lpwstr>0</vt:lpwstr>
  </property>
</Properties>
</file>